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352" w:type="dxa"/>
        <w:tblLook w:val="04A0" w:firstRow="1" w:lastRow="0" w:firstColumn="1" w:lastColumn="0" w:noHBand="0" w:noVBand="1"/>
      </w:tblPr>
      <w:tblGrid>
        <w:gridCol w:w="3112"/>
        <w:gridCol w:w="3133"/>
        <w:gridCol w:w="3096"/>
        <w:gridCol w:w="3256"/>
        <w:gridCol w:w="2755"/>
      </w:tblGrid>
      <w:tr w:rsidR="005E0687" w14:paraId="7010060E" w14:textId="77777777" w:rsidTr="005E0687">
        <w:trPr>
          <w:trHeight w:val="409"/>
        </w:trPr>
        <w:tc>
          <w:tcPr>
            <w:tcW w:w="12597" w:type="dxa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54E0A19B" w14:textId="46883386" w:rsidR="005E0687" w:rsidRPr="001C3E9F" w:rsidRDefault="005E0687" w:rsidP="001C3E9F">
            <w:pPr>
              <w:jc w:val="center"/>
              <w:rPr>
                <w:b/>
              </w:rPr>
            </w:pPr>
            <w:r w:rsidRPr="001C3E9F">
              <w:rPr>
                <w:b/>
                <w:sz w:val="36"/>
              </w:rPr>
              <w:t xml:space="preserve">YEAR </w:t>
            </w:r>
            <w:r>
              <w:rPr>
                <w:b/>
                <w:sz w:val="36"/>
              </w:rPr>
              <w:t>2- AUTUMN 2</w:t>
            </w:r>
            <w:r w:rsidR="00F61035">
              <w:rPr>
                <w:b/>
                <w:sz w:val="36"/>
              </w:rPr>
              <w:t>4-25</w:t>
            </w:r>
          </w:p>
        </w:tc>
        <w:tc>
          <w:tcPr>
            <w:tcW w:w="275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48A4A9B9" w14:textId="77777777" w:rsidR="005E0687" w:rsidRPr="001C3E9F" w:rsidRDefault="005E0687" w:rsidP="001C3E9F">
            <w:pPr>
              <w:jc w:val="center"/>
              <w:rPr>
                <w:b/>
                <w:sz w:val="36"/>
              </w:rPr>
            </w:pPr>
          </w:p>
        </w:tc>
      </w:tr>
      <w:tr w:rsidR="005E0687" w14:paraId="776E6062" w14:textId="77777777" w:rsidTr="005E0687">
        <w:trPr>
          <w:trHeight w:val="375"/>
        </w:trPr>
        <w:tc>
          <w:tcPr>
            <w:tcW w:w="624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1C53DD9" w14:textId="77777777" w:rsidR="005E0687" w:rsidRPr="00D62ED4" w:rsidRDefault="005E0687" w:rsidP="001C3E9F">
            <w:pPr>
              <w:jc w:val="center"/>
              <w:rPr>
                <w:sz w:val="28"/>
              </w:rPr>
            </w:pPr>
            <w:r w:rsidRPr="00D62ED4">
              <w:rPr>
                <w:sz w:val="28"/>
              </w:rPr>
              <w:t>Term 1</w:t>
            </w:r>
          </w:p>
        </w:tc>
        <w:tc>
          <w:tcPr>
            <w:tcW w:w="635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6E283EC" w14:textId="77777777" w:rsidR="005E0687" w:rsidRPr="00D62ED4" w:rsidRDefault="005E0687" w:rsidP="001C3E9F">
            <w:pPr>
              <w:jc w:val="center"/>
              <w:rPr>
                <w:sz w:val="28"/>
              </w:rPr>
            </w:pPr>
            <w:r w:rsidRPr="00D62ED4">
              <w:rPr>
                <w:sz w:val="28"/>
              </w:rPr>
              <w:t>Term 2</w:t>
            </w:r>
          </w:p>
        </w:tc>
        <w:tc>
          <w:tcPr>
            <w:tcW w:w="27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AEBE99F" w14:textId="77777777" w:rsidR="005E0687" w:rsidRPr="00D62ED4" w:rsidRDefault="005E0687" w:rsidP="001C3E9F">
            <w:pPr>
              <w:jc w:val="center"/>
              <w:rPr>
                <w:sz w:val="28"/>
              </w:rPr>
            </w:pPr>
          </w:p>
        </w:tc>
      </w:tr>
      <w:tr w:rsidR="005E0687" w14:paraId="3D3923A2" w14:textId="77777777" w:rsidTr="005E0687">
        <w:trPr>
          <w:trHeight w:val="565"/>
        </w:trPr>
        <w:tc>
          <w:tcPr>
            <w:tcW w:w="3112" w:type="dxa"/>
            <w:tcBorders>
              <w:left w:val="single" w:sz="18" w:space="0" w:color="auto"/>
              <w:right w:val="single" w:sz="18" w:space="0" w:color="auto"/>
            </w:tcBorders>
          </w:tcPr>
          <w:p w14:paraId="607497E5" w14:textId="77777777" w:rsidR="005E0687" w:rsidRDefault="005E0687" w:rsidP="001C3E9F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43B3308E" wp14:editId="4C5A9805">
                  <wp:simplePos x="0" y="0"/>
                  <wp:positionH relativeFrom="column">
                    <wp:posOffset>662305</wp:posOffset>
                  </wp:positionH>
                  <wp:positionV relativeFrom="paragraph">
                    <wp:posOffset>0</wp:posOffset>
                  </wp:positionV>
                  <wp:extent cx="775970" cy="941705"/>
                  <wp:effectExtent l="0" t="0" r="508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970" cy="941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33" w:type="dxa"/>
            <w:tcBorders>
              <w:left w:val="single" w:sz="18" w:space="0" w:color="auto"/>
              <w:right w:val="single" w:sz="18" w:space="0" w:color="auto"/>
            </w:tcBorders>
          </w:tcPr>
          <w:p w14:paraId="73F4159D" w14:textId="77777777" w:rsidR="005E0687" w:rsidRDefault="005E0687">
            <w:r w:rsidRPr="002D575C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4A86C8E3" wp14:editId="2FD59AD6">
                  <wp:simplePos x="0" y="0"/>
                  <wp:positionH relativeFrom="column">
                    <wp:posOffset>663575</wp:posOffset>
                  </wp:positionH>
                  <wp:positionV relativeFrom="paragraph">
                    <wp:posOffset>45085</wp:posOffset>
                  </wp:positionV>
                  <wp:extent cx="821690" cy="939800"/>
                  <wp:effectExtent l="0" t="0" r="0" b="0"/>
                  <wp:wrapSquare wrapText="bothSides"/>
                  <wp:docPr id="4" name="Picture 4" descr="Zeraffa Giraff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Zeraffa Giraff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69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96" w:type="dxa"/>
            <w:tcBorders>
              <w:left w:val="single" w:sz="18" w:space="0" w:color="auto"/>
              <w:right w:val="single" w:sz="18" w:space="0" w:color="auto"/>
            </w:tcBorders>
          </w:tcPr>
          <w:p w14:paraId="75EE17AD" w14:textId="77777777" w:rsidR="005E0687" w:rsidRDefault="005E0687" w:rsidP="0010076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0A1CC93" wp14:editId="722D725E">
                  <wp:extent cx="735197" cy="985520"/>
                  <wp:effectExtent l="0" t="0" r="8255" b="5080"/>
                  <wp:docPr id="2" name="Picture 2" descr="https://encrypted-tbn2.gstatic.com/images?q=tbn:ANd9GcSCPR16bWszHxTZrGnM6AssOH317WBG12j4y3J0F0977TcbRX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2.gstatic.com/images?q=tbn:ANd9GcSCPR16bWszHxTZrGnM6AssOH317WBG12j4y3J0F0977TcbRX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800" cy="1003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6" w:type="dxa"/>
            <w:tcBorders>
              <w:left w:val="single" w:sz="18" w:space="0" w:color="auto"/>
              <w:right w:val="single" w:sz="18" w:space="0" w:color="auto"/>
            </w:tcBorders>
          </w:tcPr>
          <w:p w14:paraId="4A0F3A90" w14:textId="77777777" w:rsidR="005E0687" w:rsidRDefault="005E0687">
            <w:r w:rsidRPr="00C85596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783DA2AE" wp14:editId="6F96D97B">
                  <wp:simplePos x="0" y="0"/>
                  <wp:positionH relativeFrom="column">
                    <wp:posOffset>693025</wp:posOffset>
                  </wp:positionH>
                  <wp:positionV relativeFrom="paragraph">
                    <wp:posOffset>55245</wp:posOffset>
                  </wp:positionV>
                  <wp:extent cx="1078230" cy="843280"/>
                  <wp:effectExtent l="0" t="0" r="7620" b="0"/>
                  <wp:wrapSquare wrapText="bothSides"/>
                  <wp:docPr id="26" name="Picture 26" descr="https://www.clpe.org.uk/sites/default/files/The%20Jolly%20Postman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clpe.org.uk/sites/default/files/The%20Jolly%20Postman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230" cy="84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55" w:type="dxa"/>
            <w:tcBorders>
              <w:left w:val="single" w:sz="18" w:space="0" w:color="auto"/>
              <w:right w:val="single" w:sz="18" w:space="0" w:color="auto"/>
            </w:tcBorders>
          </w:tcPr>
          <w:p w14:paraId="454683C0" w14:textId="77777777" w:rsidR="005E0687" w:rsidRPr="00C85596" w:rsidRDefault="005E0687" w:rsidP="005E0687">
            <w:pPr>
              <w:jc w:val="center"/>
              <w:rPr>
                <w:rFonts w:cstheme="minorHAnsi"/>
                <w:noProof/>
                <w:lang w:eastAsia="en-GB"/>
              </w:rPr>
            </w:pPr>
            <w:r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9222FA9" wp14:editId="7F8B1020">
                  <wp:extent cx="668758" cy="998220"/>
                  <wp:effectExtent l="0" t="0" r="0" b="0"/>
                  <wp:docPr id="9" name="Picture 9" descr="C:\Users\f.brent\AppData\Local\Microsoft\Windows\INetCache\Content.MSO\42B2ED6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.brent\AppData\Local\Microsoft\Windows\INetCache\Content.MSO\42B2ED6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977" cy="1016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687" w14:paraId="5C68DEE8" w14:textId="77777777" w:rsidTr="005E0687">
        <w:trPr>
          <w:trHeight w:val="332"/>
        </w:trPr>
        <w:tc>
          <w:tcPr>
            <w:tcW w:w="31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418D13F" w14:textId="77777777" w:rsidR="005E0687" w:rsidRDefault="005E0687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1- </w:t>
            </w:r>
            <w:r>
              <w:rPr>
                <w:b/>
                <w:sz w:val="24"/>
              </w:rPr>
              <w:t>Flyer</w:t>
            </w:r>
          </w:p>
          <w:p w14:paraId="57203E18" w14:textId="77777777" w:rsidR="005E0687" w:rsidRPr="007A22EE" w:rsidRDefault="005E0687" w:rsidP="00007A3C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 w:rsidR="00007A3C">
              <w:rPr>
                <w:b/>
                <w:sz w:val="14"/>
              </w:rPr>
              <w:t>10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13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AFB0141" w14:textId="77777777" w:rsidR="005E0687" w:rsidRDefault="005E0687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1- </w:t>
            </w:r>
            <w:r>
              <w:rPr>
                <w:b/>
                <w:sz w:val="24"/>
              </w:rPr>
              <w:t>Writing in Role</w:t>
            </w:r>
          </w:p>
          <w:p w14:paraId="5A6BC89E" w14:textId="77777777" w:rsidR="005E0687" w:rsidRPr="007A22EE" w:rsidRDefault="005E0687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0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3FC4377" w14:textId="77777777" w:rsidR="005E0687" w:rsidRDefault="005E0687" w:rsidP="001C3E9F">
            <w:pPr>
              <w:jc w:val="center"/>
              <w:rPr>
                <w:b/>
                <w:sz w:val="14"/>
              </w:rPr>
            </w:pPr>
            <w:r w:rsidRPr="007A22EE">
              <w:rPr>
                <w:b/>
                <w:sz w:val="24"/>
              </w:rPr>
              <w:t xml:space="preserve">Outcome 1- </w:t>
            </w:r>
            <w:r>
              <w:rPr>
                <w:b/>
                <w:sz w:val="24"/>
              </w:rPr>
              <w:t xml:space="preserve">Poetry </w:t>
            </w: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  <w:p w14:paraId="2FB525EA" w14:textId="77777777" w:rsidR="005F6FD4" w:rsidRPr="005F6FD4" w:rsidRDefault="005F6FD4" w:rsidP="001C3E9F">
            <w:pPr>
              <w:jc w:val="center"/>
              <w:rPr>
                <w:b/>
                <w:sz w:val="24"/>
                <w:szCs w:val="24"/>
              </w:rPr>
            </w:pPr>
            <w:r w:rsidRPr="005F6FD4">
              <w:rPr>
                <w:b/>
                <w:sz w:val="24"/>
                <w:szCs w:val="24"/>
              </w:rPr>
              <w:t>Busy Day</w:t>
            </w:r>
          </w:p>
        </w:tc>
        <w:tc>
          <w:tcPr>
            <w:tcW w:w="325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37C5B3F" w14:textId="77777777" w:rsidR="005E0687" w:rsidRPr="007A22EE" w:rsidRDefault="005E0687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1- </w:t>
            </w:r>
            <w:r>
              <w:rPr>
                <w:b/>
                <w:sz w:val="24"/>
              </w:rPr>
              <w:t>Letter</w:t>
            </w:r>
          </w:p>
          <w:p w14:paraId="64C56689" w14:textId="77777777" w:rsidR="005E0687" w:rsidRPr="007A22EE" w:rsidRDefault="005E0687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275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3FB9022" w14:textId="77777777" w:rsidR="005E0687" w:rsidRDefault="007C5659" w:rsidP="001C3E9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Outcome 1 </w:t>
            </w:r>
            <w:proofErr w:type="gramStart"/>
            <w:r>
              <w:rPr>
                <w:b/>
                <w:sz w:val="24"/>
              </w:rPr>
              <w:t xml:space="preserve">- </w:t>
            </w:r>
            <w:r w:rsidR="001635D0">
              <w:rPr>
                <w:b/>
                <w:sz w:val="24"/>
              </w:rPr>
              <w:t xml:space="preserve"> Postcard</w:t>
            </w:r>
            <w:proofErr w:type="gramEnd"/>
          </w:p>
          <w:p w14:paraId="64D50D37" w14:textId="77777777" w:rsidR="001635D0" w:rsidRPr="007A22EE" w:rsidRDefault="001635D0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5E0687" w14:paraId="3BB95548" w14:textId="77777777" w:rsidTr="005E0687">
        <w:trPr>
          <w:trHeight w:val="565"/>
        </w:trPr>
        <w:tc>
          <w:tcPr>
            <w:tcW w:w="3112" w:type="dxa"/>
            <w:tcBorders>
              <w:left w:val="single" w:sz="18" w:space="0" w:color="auto"/>
              <w:right w:val="single" w:sz="18" w:space="0" w:color="auto"/>
            </w:tcBorders>
          </w:tcPr>
          <w:p w14:paraId="3E3C41A6" w14:textId="77777777" w:rsidR="005E0687" w:rsidRDefault="005E0687" w:rsidP="00FE1FBE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28AF4F34" w14:textId="77777777" w:rsidR="005E0687" w:rsidRPr="005E0687" w:rsidRDefault="005E0687" w:rsidP="00FE1F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Telescope, astronaut, </w:t>
            </w:r>
            <w:proofErr w:type="gramStart"/>
            <w:r>
              <w:rPr>
                <w:sz w:val="18"/>
                <w:szCs w:val="18"/>
              </w:rPr>
              <w:t>orbit,  flyer</w:t>
            </w:r>
            <w:proofErr w:type="gramEnd"/>
            <w:r>
              <w:rPr>
                <w:sz w:val="18"/>
                <w:szCs w:val="18"/>
              </w:rPr>
              <w:t>, gravity, phoenix, meteor shower</w:t>
            </w:r>
          </w:p>
          <w:p w14:paraId="687E45D2" w14:textId="77777777" w:rsidR="005E0687" w:rsidRPr="00F832C0" w:rsidRDefault="005E0687" w:rsidP="00FE1FBE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CD634F">
              <w:rPr>
                <w:i/>
                <w:sz w:val="18"/>
                <w:szCs w:val="18"/>
                <w:u w:val="single"/>
              </w:rPr>
              <w:t>identify and know how to use nouns</w:t>
            </w:r>
          </w:p>
          <w:p w14:paraId="4F497184" w14:textId="77777777" w:rsidR="005E0687" w:rsidRPr="00F832C0" w:rsidRDefault="005E0687" w:rsidP="00FE1FBE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LI: To </w:t>
            </w:r>
            <w:r w:rsidR="00CD634F">
              <w:rPr>
                <w:i/>
                <w:sz w:val="18"/>
                <w:szCs w:val="18"/>
                <w:u w:val="single"/>
              </w:rPr>
              <w:t>identify and know how to use nouns in the context of the text</w:t>
            </w:r>
          </w:p>
        </w:tc>
        <w:tc>
          <w:tcPr>
            <w:tcW w:w="3133" w:type="dxa"/>
            <w:tcBorders>
              <w:left w:val="single" w:sz="18" w:space="0" w:color="auto"/>
              <w:right w:val="single" w:sz="18" w:space="0" w:color="auto"/>
            </w:tcBorders>
          </w:tcPr>
          <w:p w14:paraId="4F94A1D4" w14:textId="77777777" w:rsidR="007C5659" w:rsidRDefault="005E0687" w:rsidP="007C5659">
            <w:pPr>
              <w:rPr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</w:p>
          <w:p w14:paraId="141129CB" w14:textId="77777777" w:rsidR="007C5659" w:rsidRPr="007C5659" w:rsidRDefault="007C5659" w:rsidP="007C5659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Plains, Egypt, sphinx, pyramids, con</w:t>
            </w:r>
            <w:r w:rsidR="005F6FD4">
              <w:rPr>
                <w:sz w:val="18"/>
                <w:szCs w:val="18"/>
              </w:rPr>
              <w:t xml:space="preserve">sult, taffeta, mistral, acacia, </w:t>
            </w:r>
            <w:r>
              <w:rPr>
                <w:sz w:val="18"/>
                <w:szCs w:val="18"/>
              </w:rPr>
              <w:t xml:space="preserve"> </w:t>
            </w:r>
          </w:p>
          <w:p w14:paraId="717D1A2C" w14:textId="77777777" w:rsidR="007C5659" w:rsidRPr="00F832C0" w:rsidRDefault="007C5659" w:rsidP="007C5659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use expanded noun phrases</w:t>
            </w:r>
          </w:p>
          <w:p w14:paraId="67620A7C" w14:textId="77777777" w:rsidR="005E0687" w:rsidRPr="00F832C0" w:rsidRDefault="007C5659" w:rsidP="007C5659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expanded noun phrases in the context of the text</w:t>
            </w:r>
          </w:p>
        </w:tc>
        <w:tc>
          <w:tcPr>
            <w:tcW w:w="3096" w:type="dxa"/>
            <w:tcBorders>
              <w:left w:val="single" w:sz="18" w:space="0" w:color="auto"/>
              <w:right w:val="single" w:sz="18" w:space="0" w:color="auto"/>
            </w:tcBorders>
          </w:tcPr>
          <w:p w14:paraId="373924AB" w14:textId="77777777" w:rsidR="005E0687" w:rsidRDefault="005E0687" w:rsidP="004F142A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</w:p>
          <w:p w14:paraId="264083FF" w14:textId="77777777" w:rsidR="00987BB1" w:rsidRPr="00987BB1" w:rsidRDefault="00987BB1" w:rsidP="004F142A">
            <w:pPr>
              <w:rPr>
                <w:sz w:val="18"/>
                <w:szCs w:val="18"/>
              </w:rPr>
            </w:pPr>
            <w:r w:rsidRPr="00987BB1">
              <w:rPr>
                <w:sz w:val="18"/>
                <w:szCs w:val="18"/>
              </w:rPr>
              <w:t xml:space="preserve">Verse, </w:t>
            </w:r>
            <w:proofErr w:type="gramStart"/>
            <w:r w:rsidRPr="00987BB1">
              <w:rPr>
                <w:sz w:val="18"/>
                <w:szCs w:val="18"/>
              </w:rPr>
              <w:t xml:space="preserve">line, </w:t>
            </w:r>
            <w:r>
              <w:rPr>
                <w:sz w:val="18"/>
                <w:szCs w:val="18"/>
              </w:rPr>
              <w:t xml:space="preserve"> rhythm</w:t>
            </w:r>
            <w:proofErr w:type="gramEnd"/>
            <w:r>
              <w:rPr>
                <w:sz w:val="18"/>
                <w:szCs w:val="18"/>
              </w:rPr>
              <w:t xml:space="preserve">, beat, </w:t>
            </w:r>
          </w:p>
          <w:p w14:paraId="1414993E" w14:textId="77777777" w:rsidR="00987BB1" w:rsidRPr="00F832C0" w:rsidRDefault="005E0687" w:rsidP="00987BB1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i/>
                <w:sz w:val="18"/>
                <w:szCs w:val="18"/>
                <w:u w:val="single"/>
              </w:rPr>
              <w:t xml:space="preserve"> </w:t>
            </w:r>
            <w:r w:rsidR="00987BB1"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="00987BB1"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5F6FD4">
              <w:rPr>
                <w:i/>
                <w:sz w:val="18"/>
                <w:szCs w:val="18"/>
                <w:u w:val="single"/>
              </w:rPr>
              <w:t>understand the vocabulary of poetry</w:t>
            </w:r>
          </w:p>
          <w:p w14:paraId="75479D90" w14:textId="77777777" w:rsidR="00987BB1" w:rsidRDefault="00987BB1" w:rsidP="00987BB1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5F6FD4">
              <w:rPr>
                <w:i/>
                <w:sz w:val="18"/>
                <w:szCs w:val="18"/>
                <w:u w:val="single"/>
              </w:rPr>
              <w:t xml:space="preserve"> apply the vocabulary of poetry to poems</w:t>
            </w:r>
          </w:p>
          <w:p w14:paraId="57748670" w14:textId="77777777" w:rsidR="005E0687" w:rsidRPr="00F832C0" w:rsidRDefault="005E0687" w:rsidP="004F142A">
            <w:pPr>
              <w:rPr>
                <w:b/>
                <w:sz w:val="18"/>
                <w:szCs w:val="18"/>
              </w:rPr>
            </w:pPr>
          </w:p>
        </w:tc>
        <w:tc>
          <w:tcPr>
            <w:tcW w:w="3256" w:type="dxa"/>
            <w:tcBorders>
              <w:left w:val="single" w:sz="18" w:space="0" w:color="auto"/>
              <w:right w:val="single" w:sz="18" w:space="0" w:color="auto"/>
            </w:tcBorders>
          </w:tcPr>
          <w:p w14:paraId="2C564A89" w14:textId="77777777" w:rsidR="005E0687" w:rsidRDefault="005E0687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05762711" w14:textId="77777777" w:rsidR="00CD634F" w:rsidRPr="00CD634F" w:rsidRDefault="00CD634F" w:rsidP="007667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Porridge, harp, harassment, conjuror, rejuvenating, Hobgoblin, covens, cackle, </w:t>
            </w:r>
            <w:proofErr w:type="gramStart"/>
            <w:r>
              <w:rPr>
                <w:sz w:val="18"/>
                <w:szCs w:val="18"/>
              </w:rPr>
              <w:t>travellers</w:t>
            </w:r>
            <w:proofErr w:type="gramEnd"/>
            <w:r>
              <w:rPr>
                <w:sz w:val="18"/>
                <w:szCs w:val="18"/>
              </w:rPr>
              <w:t xml:space="preserve"> cheques, frock</w:t>
            </w:r>
          </w:p>
          <w:p w14:paraId="20C55A9E" w14:textId="77777777" w:rsidR="005E0687" w:rsidRPr="00F832C0" w:rsidRDefault="005E0687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1635D0">
              <w:rPr>
                <w:i/>
                <w:sz w:val="18"/>
                <w:szCs w:val="18"/>
                <w:u w:val="single"/>
              </w:rPr>
              <w:t>know the four sentence types</w:t>
            </w:r>
          </w:p>
          <w:p w14:paraId="4E323604" w14:textId="77777777" w:rsidR="005E0687" w:rsidRPr="00F832C0" w:rsidRDefault="005E0687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1635D0">
              <w:rPr>
                <w:i/>
                <w:sz w:val="18"/>
                <w:szCs w:val="18"/>
                <w:u w:val="single"/>
              </w:rPr>
              <w:t xml:space="preserve"> use the four sentence types in the context of the text</w:t>
            </w:r>
          </w:p>
        </w:tc>
        <w:tc>
          <w:tcPr>
            <w:tcW w:w="2755" w:type="dxa"/>
            <w:tcBorders>
              <w:left w:val="single" w:sz="18" w:space="0" w:color="auto"/>
              <w:right w:val="single" w:sz="18" w:space="0" w:color="auto"/>
            </w:tcBorders>
          </w:tcPr>
          <w:p w14:paraId="774F1064" w14:textId="77777777" w:rsidR="00CD634F" w:rsidRDefault="00CD634F" w:rsidP="00CD634F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2F34BD79" w14:textId="77777777" w:rsidR="00CD634F" w:rsidRPr="00CD634F" w:rsidRDefault="00CD634F" w:rsidP="00CD63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Fowl, tarried, shilling, quince, runcible, bong trees</w:t>
            </w:r>
          </w:p>
          <w:p w14:paraId="1555893A" w14:textId="77777777" w:rsidR="00CD634F" w:rsidRPr="00F832C0" w:rsidRDefault="00CD634F" w:rsidP="00CD634F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</w:t>
            </w:r>
            <w:proofErr w:type="gramStart"/>
            <w:r w:rsidRPr="00F832C0">
              <w:rPr>
                <w:i/>
                <w:sz w:val="18"/>
                <w:szCs w:val="18"/>
                <w:u w:val="single"/>
              </w:rPr>
              <w:t xml:space="preserve">To </w:t>
            </w:r>
            <w:r w:rsidR="001635D0">
              <w:rPr>
                <w:i/>
                <w:sz w:val="18"/>
                <w:szCs w:val="18"/>
                <w:u w:val="single"/>
              </w:rPr>
              <w:t xml:space="preserve"> know</w:t>
            </w:r>
            <w:proofErr w:type="gramEnd"/>
            <w:r w:rsidR="001635D0">
              <w:rPr>
                <w:i/>
                <w:sz w:val="18"/>
                <w:szCs w:val="18"/>
                <w:u w:val="single"/>
              </w:rPr>
              <w:t xml:space="preserve"> how to use tenses</w:t>
            </w:r>
          </w:p>
          <w:p w14:paraId="0D7E2760" w14:textId="77777777" w:rsidR="005E0687" w:rsidRPr="00F832C0" w:rsidRDefault="00CD634F" w:rsidP="00CD634F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1635D0">
              <w:rPr>
                <w:i/>
                <w:sz w:val="18"/>
                <w:szCs w:val="18"/>
                <w:u w:val="single"/>
              </w:rPr>
              <w:t xml:space="preserve"> know how to use tenses in the context of the text</w:t>
            </w:r>
          </w:p>
        </w:tc>
      </w:tr>
      <w:tr w:rsidR="005E0687" w14:paraId="13720DDA" w14:textId="77777777" w:rsidTr="005E0687">
        <w:trPr>
          <w:trHeight w:val="565"/>
        </w:trPr>
        <w:tc>
          <w:tcPr>
            <w:tcW w:w="31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00988F7" w14:textId="77777777" w:rsidR="005E0687" w:rsidRPr="007A22EE" w:rsidRDefault="005E0687" w:rsidP="00007A3C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2- </w:t>
            </w:r>
            <w:r>
              <w:rPr>
                <w:b/>
                <w:sz w:val="24"/>
              </w:rPr>
              <w:t xml:space="preserve">Narrative (Writing in Role) </w:t>
            </w:r>
            <w:r w:rsidRPr="00874E43">
              <w:rPr>
                <w:b/>
                <w:sz w:val="14"/>
              </w:rPr>
              <w:t>(</w:t>
            </w:r>
            <w:r w:rsidR="00007A3C">
              <w:rPr>
                <w:b/>
                <w:sz w:val="14"/>
              </w:rPr>
              <w:t>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13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8D85575" w14:textId="77777777" w:rsidR="005E0687" w:rsidRDefault="005E0687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2- </w:t>
            </w:r>
            <w:r>
              <w:rPr>
                <w:b/>
                <w:sz w:val="24"/>
              </w:rPr>
              <w:t>Letter to Egyptian King</w:t>
            </w:r>
          </w:p>
          <w:p w14:paraId="3E53284B" w14:textId="77777777" w:rsidR="005E0687" w:rsidRPr="007A22EE" w:rsidRDefault="005E0687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0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73DA754" w14:textId="77777777" w:rsidR="005E0687" w:rsidRDefault="005F6FD4" w:rsidP="001C3E9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Outcome 2 – Poetry</w:t>
            </w:r>
          </w:p>
          <w:p w14:paraId="33491270" w14:textId="77777777" w:rsidR="005F6FD4" w:rsidRPr="007A22EE" w:rsidRDefault="005F6FD4" w:rsidP="001C3E9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Sound Hunt</w:t>
            </w:r>
          </w:p>
        </w:tc>
        <w:tc>
          <w:tcPr>
            <w:tcW w:w="325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5553320" w14:textId="77777777" w:rsidR="005E0687" w:rsidRDefault="005E0687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2- </w:t>
            </w:r>
            <w:r>
              <w:rPr>
                <w:b/>
                <w:sz w:val="24"/>
              </w:rPr>
              <w:t>Instructions</w:t>
            </w:r>
          </w:p>
          <w:p w14:paraId="0096FD57" w14:textId="77777777" w:rsidR="005E0687" w:rsidRPr="007A22EE" w:rsidRDefault="005E0687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275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B819440" w14:textId="77777777" w:rsidR="005E0687" w:rsidRDefault="001635D0" w:rsidP="001C3E9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Outcome 2 – Innovated story</w:t>
            </w:r>
          </w:p>
          <w:p w14:paraId="75212414" w14:textId="77777777" w:rsidR="001635D0" w:rsidRPr="007A22EE" w:rsidRDefault="001635D0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5E0687" w14:paraId="27CCFAEC" w14:textId="77777777" w:rsidTr="005E0687">
        <w:trPr>
          <w:trHeight w:val="565"/>
        </w:trPr>
        <w:tc>
          <w:tcPr>
            <w:tcW w:w="3112" w:type="dxa"/>
            <w:tcBorders>
              <w:left w:val="single" w:sz="18" w:space="0" w:color="auto"/>
              <w:right w:val="single" w:sz="18" w:space="0" w:color="auto"/>
            </w:tcBorders>
          </w:tcPr>
          <w:p w14:paraId="198A1DF8" w14:textId="77777777" w:rsidR="005E0687" w:rsidRDefault="005E0687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62AC684B" w14:textId="77777777" w:rsidR="005E0687" w:rsidRPr="005E0687" w:rsidRDefault="005E0687" w:rsidP="007667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Comet, atmosphere, jet pack, binoculars</w:t>
            </w:r>
          </w:p>
          <w:p w14:paraId="0B29DDBD" w14:textId="77777777" w:rsidR="005E0687" w:rsidRPr="00F832C0" w:rsidRDefault="005E0687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976EB7">
              <w:rPr>
                <w:i/>
                <w:sz w:val="18"/>
                <w:szCs w:val="18"/>
                <w:u w:val="single"/>
              </w:rPr>
              <w:t>use capital letters and full stops</w:t>
            </w:r>
          </w:p>
          <w:p w14:paraId="602C62FE" w14:textId="77777777" w:rsidR="005E0687" w:rsidRPr="00F832C0" w:rsidRDefault="005E0687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976EB7">
              <w:rPr>
                <w:i/>
                <w:sz w:val="18"/>
                <w:szCs w:val="18"/>
                <w:u w:val="single"/>
              </w:rPr>
              <w:t xml:space="preserve"> use capital letters and full stops in the context of the text</w:t>
            </w:r>
          </w:p>
        </w:tc>
        <w:tc>
          <w:tcPr>
            <w:tcW w:w="3133" w:type="dxa"/>
            <w:tcBorders>
              <w:left w:val="single" w:sz="18" w:space="0" w:color="auto"/>
              <w:right w:val="single" w:sz="18" w:space="0" w:color="auto"/>
            </w:tcBorders>
          </w:tcPr>
          <w:p w14:paraId="21DE811E" w14:textId="77777777" w:rsidR="005E0687" w:rsidRDefault="005E0687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700C2361" w14:textId="77777777" w:rsidR="005F6FD4" w:rsidRPr="00F832C0" w:rsidRDefault="005F6FD4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Great Pasha, amulet, felucca, pivoted, balmy, haboob, porcupine, pomegranates</w:t>
            </w:r>
          </w:p>
          <w:p w14:paraId="1CB62505" w14:textId="77777777" w:rsidR="007C5659" w:rsidRPr="00F832C0" w:rsidRDefault="007C5659" w:rsidP="007C5659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LI: To </w:t>
            </w:r>
            <w:r w:rsidR="005F6FD4">
              <w:rPr>
                <w:i/>
                <w:sz w:val="18"/>
                <w:szCs w:val="18"/>
                <w:u w:val="single"/>
              </w:rPr>
              <w:t>use adverbs</w:t>
            </w:r>
          </w:p>
          <w:p w14:paraId="12B6F022" w14:textId="77777777" w:rsidR="005E0687" w:rsidRDefault="007C5659" w:rsidP="007C5659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5F6FD4">
              <w:rPr>
                <w:i/>
                <w:sz w:val="18"/>
                <w:szCs w:val="18"/>
                <w:u w:val="single"/>
              </w:rPr>
              <w:t xml:space="preserve"> use adverbs in the context of the text</w:t>
            </w:r>
          </w:p>
          <w:p w14:paraId="0F270E7D" w14:textId="77777777" w:rsidR="005F6FD4" w:rsidRPr="00F832C0" w:rsidRDefault="005F6FD4" w:rsidP="007C5659">
            <w:pPr>
              <w:rPr>
                <w:b/>
                <w:sz w:val="18"/>
                <w:szCs w:val="18"/>
              </w:rPr>
            </w:pPr>
          </w:p>
        </w:tc>
        <w:tc>
          <w:tcPr>
            <w:tcW w:w="3096" w:type="dxa"/>
            <w:tcBorders>
              <w:left w:val="single" w:sz="18" w:space="0" w:color="auto"/>
              <w:right w:val="single" w:sz="18" w:space="0" w:color="auto"/>
            </w:tcBorders>
          </w:tcPr>
          <w:p w14:paraId="6863857C" w14:textId="77777777" w:rsidR="005E0687" w:rsidRDefault="005E0687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4D04C91A" w14:textId="77777777" w:rsidR="00987BB1" w:rsidRPr="00987BB1" w:rsidRDefault="00987BB1" w:rsidP="00987BB1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Wrinkle, splinter, shore, swell, roar</w:t>
            </w:r>
          </w:p>
          <w:p w14:paraId="4BA3C93B" w14:textId="77777777" w:rsidR="00987BB1" w:rsidRPr="00F832C0" w:rsidRDefault="00987BB1" w:rsidP="00987BB1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 LI: To </w:t>
            </w:r>
            <w:r>
              <w:rPr>
                <w:i/>
                <w:sz w:val="18"/>
                <w:szCs w:val="18"/>
                <w:u w:val="single"/>
              </w:rPr>
              <w:t xml:space="preserve">understand onomatopoeia </w:t>
            </w:r>
          </w:p>
          <w:p w14:paraId="656BADA7" w14:textId="77777777" w:rsidR="00987BB1" w:rsidRPr="00F832C0" w:rsidRDefault="00987BB1" w:rsidP="00987BB1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onomatopoeia in the context of a poem</w:t>
            </w:r>
          </w:p>
        </w:tc>
        <w:tc>
          <w:tcPr>
            <w:tcW w:w="3256" w:type="dxa"/>
            <w:tcBorders>
              <w:left w:val="single" w:sz="18" w:space="0" w:color="auto"/>
              <w:right w:val="single" w:sz="18" w:space="0" w:color="auto"/>
            </w:tcBorders>
          </w:tcPr>
          <w:p w14:paraId="6EF1DBF9" w14:textId="77777777" w:rsidR="005E0687" w:rsidRDefault="005E0687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4F90C668" w14:textId="77777777" w:rsidR="001635D0" w:rsidRPr="001635D0" w:rsidRDefault="001635D0" w:rsidP="0076678A">
            <w:pPr>
              <w:rPr>
                <w:sz w:val="18"/>
                <w:szCs w:val="18"/>
                <w:u w:val="single"/>
              </w:rPr>
            </w:pPr>
            <w:r w:rsidRPr="001635D0">
              <w:rPr>
                <w:sz w:val="18"/>
                <w:szCs w:val="18"/>
                <w:u w:val="single"/>
              </w:rPr>
              <w:t>Court, judge</w:t>
            </w:r>
          </w:p>
          <w:p w14:paraId="001873CE" w14:textId="77777777" w:rsidR="005E0687" w:rsidRPr="00F832C0" w:rsidRDefault="005E0687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1635D0">
              <w:rPr>
                <w:i/>
                <w:sz w:val="18"/>
                <w:szCs w:val="18"/>
                <w:u w:val="single"/>
              </w:rPr>
              <w:t>know how to use conjunctions</w:t>
            </w:r>
          </w:p>
          <w:p w14:paraId="451F4827" w14:textId="77777777" w:rsidR="005E0687" w:rsidRPr="00F832C0" w:rsidRDefault="005E0687" w:rsidP="0076678A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1635D0">
              <w:rPr>
                <w:i/>
                <w:sz w:val="18"/>
                <w:szCs w:val="18"/>
                <w:u w:val="single"/>
              </w:rPr>
              <w:t xml:space="preserve"> know how to use conjunctions in the context of the text</w:t>
            </w:r>
          </w:p>
        </w:tc>
        <w:tc>
          <w:tcPr>
            <w:tcW w:w="2755" w:type="dxa"/>
            <w:tcBorders>
              <w:left w:val="single" w:sz="18" w:space="0" w:color="auto"/>
              <w:right w:val="single" w:sz="18" w:space="0" w:color="auto"/>
            </w:tcBorders>
          </w:tcPr>
          <w:p w14:paraId="5C1FE15A" w14:textId="77777777" w:rsidR="00CD634F" w:rsidRDefault="00CD634F" w:rsidP="00CD634F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4E15115C" w14:textId="77777777" w:rsidR="001635D0" w:rsidRPr="00CD634F" w:rsidRDefault="001635D0" w:rsidP="00163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Fowl, tarried, shilling, quince, runcible, bong trees</w:t>
            </w:r>
          </w:p>
          <w:p w14:paraId="1947E432" w14:textId="77777777" w:rsidR="001635D0" w:rsidRPr="001635D0" w:rsidRDefault="001635D0" w:rsidP="001635D0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</w:t>
            </w:r>
            <w:proofErr w:type="gramStart"/>
            <w:r w:rsidRPr="00F832C0">
              <w:rPr>
                <w:i/>
                <w:sz w:val="18"/>
                <w:szCs w:val="18"/>
                <w:u w:val="single"/>
              </w:rPr>
              <w:t xml:space="preserve">To </w:t>
            </w:r>
            <w:r>
              <w:rPr>
                <w:i/>
                <w:sz w:val="18"/>
                <w:szCs w:val="18"/>
                <w:u w:val="single"/>
              </w:rPr>
              <w:t xml:space="preserve"> know</w:t>
            </w:r>
            <w:proofErr w:type="gramEnd"/>
            <w:r>
              <w:rPr>
                <w:i/>
                <w:sz w:val="18"/>
                <w:szCs w:val="18"/>
                <w:u w:val="single"/>
              </w:rPr>
              <w:t xml:space="preserve"> how to use expanded noun phrases</w:t>
            </w:r>
          </w:p>
          <w:p w14:paraId="760A099C" w14:textId="77777777" w:rsidR="00CD634F" w:rsidRPr="00F832C0" w:rsidRDefault="00CD634F" w:rsidP="00CD634F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="001635D0">
              <w:rPr>
                <w:b/>
                <w:i/>
                <w:sz w:val="18"/>
                <w:szCs w:val="18"/>
                <w:u w:val="single"/>
              </w:rPr>
              <w:t xml:space="preserve">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1635D0">
              <w:rPr>
                <w:i/>
                <w:sz w:val="18"/>
                <w:szCs w:val="18"/>
                <w:u w:val="single"/>
              </w:rPr>
              <w:t>use expanded noun phrases in the context of the text</w:t>
            </w:r>
          </w:p>
          <w:p w14:paraId="7A1F8F64" w14:textId="77777777" w:rsidR="005E0687" w:rsidRPr="00F832C0" w:rsidRDefault="005E0687" w:rsidP="00CD634F">
            <w:pPr>
              <w:rPr>
                <w:b/>
                <w:i/>
                <w:sz w:val="18"/>
                <w:szCs w:val="18"/>
                <w:u w:val="single"/>
              </w:rPr>
            </w:pPr>
          </w:p>
        </w:tc>
      </w:tr>
      <w:tr w:rsidR="005E0687" w14:paraId="5F9E16B9" w14:textId="77777777" w:rsidTr="005E0687">
        <w:trPr>
          <w:trHeight w:val="565"/>
        </w:trPr>
        <w:tc>
          <w:tcPr>
            <w:tcW w:w="31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DC2F27E" w14:textId="77777777" w:rsidR="005E0687" w:rsidRPr="007A22EE" w:rsidRDefault="005E0687" w:rsidP="001C3E9F">
            <w:pPr>
              <w:jc w:val="center"/>
              <w:rPr>
                <w:b/>
                <w:sz w:val="24"/>
              </w:rPr>
            </w:pPr>
          </w:p>
        </w:tc>
        <w:tc>
          <w:tcPr>
            <w:tcW w:w="313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ADDC5E8" w14:textId="77777777" w:rsidR="005E0687" w:rsidRDefault="005E0687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3- </w:t>
            </w:r>
            <w:r>
              <w:rPr>
                <w:b/>
                <w:sz w:val="24"/>
              </w:rPr>
              <w:t>Narrative writing in role</w:t>
            </w:r>
          </w:p>
          <w:p w14:paraId="68FE321D" w14:textId="77777777" w:rsidR="005E0687" w:rsidRPr="007A22EE" w:rsidRDefault="005E0687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0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AD584C2" w14:textId="77777777" w:rsidR="005E0687" w:rsidRDefault="00987BB1" w:rsidP="001C3E9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Outcome 3 – Poetry</w:t>
            </w:r>
          </w:p>
          <w:p w14:paraId="6C52FAD6" w14:textId="77777777" w:rsidR="00987BB1" w:rsidRPr="007A22EE" w:rsidRDefault="005F6FD4" w:rsidP="001C3E9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Fireworks</w:t>
            </w:r>
          </w:p>
        </w:tc>
        <w:tc>
          <w:tcPr>
            <w:tcW w:w="325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66DE764" w14:textId="77777777" w:rsidR="005E0687" w:rsidRPr="007A22EE" w:rsidRDefault="005E0687" w:rsidP="001C3E9F">
            <w:pPr>
              <w:jc w:val="center"/>
              <w:rPr>
                <w:b/>
                <w:sz w:val="24"/>
              </w:rPr>
            </w:pPr>
          </w:p>
        </w:tc>
        <w:tc>
          <w:tcPr>
            <w:tcW w:w="275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152C6B7" w14:textId="77777777" w:rsidR="005E0687" w:rsidRPr="007A22EE" w:rsidRDefault="005E0687" w:rsidP="001C3E9F">
            <w:pPr>
              <w:jc w:val="center"/>
              <w:rPr>
                <w:b/>
                <w:sz w:val="24"/>
              </w:rPr>
            </w:pPr>
          </w:p>
        </w:tc>
      </w:tr>
      <w:tr w:rsidR="005E0687" w14:paraId="461C7A5F" w14:textId="77777777" w:rsidTr="001635D0">
        <w:trPr>
          <w:trHeight w:val="565"/>
        </w:trPr>
        <w:tc>
          <w:tcPr>
            <w:tcW w:w="311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EDA928C" w14:textId="77777777" w:rsidR="005E0687" w:rsidRPr="00F832C0" w:rsidRDefault="005E0687" w:rsidP="0076678A">
            <w:pPr>
              <w:rPr>
                <w:i/>
                <w:sz w:val="18"/>
                <w:szCs w:val="18"/>
                <w:u w:val="single"/>
              </w:rPr>
            </w:pPr>
          </w:p>
        </w:tc>
        <w:tc>
          <w:tcPr>
            <w:tcW w:w="3133" w:type="dxa"/>
            <w:tcBorders>
              <w:left w:val="single" w:sz="18" w:space="0" w:color="auto"/>
              <w:right w:val="single" w:sz="18" w:space="0" w:color="auto"/>
            </w:tcBorders>
          </w:tcPr>
          <w:p w14:paraId="3234D3E9" w14:textId="77777777" w:rsidR="005F6FD4" w:rsidRDefault="005E0687" w:rsidP="0076678A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5F6FD4">
              <w:rPr>
                <w:sz w:val="18"/>
                <w:szCs w:val="18"/>
              </w:rPr>
              <w:t xml:space="preserve"> </w:t>
            </w:r>
          </w:p>
          <w:p w14:paraId="2FB25D53" w14:textId="77777777" w:rsidR="005E0687" w:rsidRPr="00F832C0" w:rsidRDefault="005F6FD4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soiree, rotunda</w:t>
            </w:r>
          </w:p>
          <w:p w14:paraId="68B2FE29" w14:textId="77777777" w:rsidR="005E0687" w:rsidRPr="00F832C0" w:rsidRDefault="005E0687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5F6FD4">
              <w:rPr>
                <w:i/>
                <w:sz w:val="18"/>
                <w:szCs w:val="18"/>
                <w:u w:val="single"/>
              </w:rPr>
              <w:t>use adverbs of time</w:t>
            </w:r>
          </w:p>
          <w:p w14:paraId="35CD4FE6" w14:textId="77777777" w:rsidR="005E0687" w:rsidRPr="00F832C0" w:rsidRDefault="005E0687" w:rsidP="0076678A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5F6FD4">
              <w:rPr>
                <w:i/>
                <w:sz w:val="18"/>
                <w:szCs w:val="18"/>
                <w:u w:val="single"/>
              </w:rPr>
              <w:t xml:space="preserve"> use adverbs of time in the context of the text</w:t>
            </w:r>
          </w:p>
        </w:tc>
        <w:tc>
          <w:tcPr>
            <w:tcW w:w="3096" w:type="dxa"/>
            <w:tcBorders>
              <w:left w:val="single" w:sz="18" w:space="0" w:color="auto"/>
              <w:right w:val="single" w:sz="18" w:space="0" w:color="auto"/>
            </w:tcBorders>
          </w:tcPr>
          <w:p w14:paraId="207EFEB4" w14:textId="77777777" w:rsidR="005E0687" w:rsidRDefault="005E0687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i/>
                <w:sz w:val="18"/>
                <w:szCs w:val="18"/>
                <w:u w:val="single"/>
              </w:rPr>
              <w:t xml:space="preserve"> </w:t>
            </w: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42FDF231" w14:textId="77777777" w:rsidR="00987BB1" w:rsidRPr="00987BB1" w:rsidRDefault="00987BB1" w:rsidP="007667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Dazzle, sizzle, whizz, fizz, sparkle</w:t>
            </w:r>
          </w:p>
          <w:p w14:paraId="2341217C" w14:textId="77777777" w:rsidR="005E0687" w:rsidRPr="00F832C0" w:rsidRDefault="005E0687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5F6FD4">
              <w:rPr>
                <w:i/>
                <w:sz w:val="18"/>
                <w:szCs w:val="18"/>
                <w:u w:val="single"/>
              </w:rPr>
              <w:t>understand onomatopoeia</w:t>
            </w:r>
          </w:p>
          <w:p w14:paraId="14AE6A2A" w14:textId="77777777" w:rsidR="005E0687" w:rsidRPr="00F832C0" w:rsidRDefault="005E0687" w:rsidP="0076678A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5F6FD4">
              <w:rPr>
                <w:i/>
                <w:sz w:val="18"/>
                <w:szCs w:val="18"/>
                <w:u w:val="single"/>
              </w:rPr>
              <w:t xml:space="preserve"> use onomatopoeia in the context of a poem</w:t>
            </w:r>
          </w:p>
        </w:tc>
        <w:tc>
          <w:tcPr>
            <w:tcW w:w="325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22B981E" w14:textId="77777777" w:rsidR="005E0687" w:rsidRDefault="005E0687" w:rsidP="0076678A"/>
        </w:tc>
        <w:tc>
          <w:tcPr>
            <w:tcW w:w="275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5D77559E" w14:textId="77777777" w:rsidR="005E0687" w:rsidRPr="00F832C0" w:rsidRDefault="005E0687" w:rsidP="0076678A">
            <w:pPr>
              <w:rPr>
                <w:b/>
                <w:i/>
                <w:sz w:val="18"/>
                <w:szCs w:val="18"/>
                <w:u w:val="single"/>
              </w:rPr>
            </w:pPr>
          </w:p>
        </w:tc>
      </w:tr>
    </w:tbl>
    <w:p w14:paraId="4D8F758A" w14:textId="77777777" w:rsidR="001C3E9F" w:rsidRDefault="001C3E9F"/>
    <w:tbl>
      <w:tblPr>
        <w:tblStyle w:val="TableGrid"/>
        <w:tblW w:w="15472" w:type="dxa"/>
        <w:tblLook w:val="04A0" w:firstRow="1" w:lastRow="0" w:firstColumn="1" w:lastColumn="0" w:noHBand="0" w:noVBand="1"/>
      </w:tblPr>
      <w:tblGrid>
        <w:gridCol w:w="3867"/>
        <w:gridCol w:w="3868"/>
        <w:gridCol w:w="3867"/>
        <w:gridCol w:w="3870"/>
      </w:tblGrid>
      <w:tr w:rsidR="001C3E9F" w14:paraId="0906BA4C" w14:textId="77777777" w:rsidTr="000C6BBE">
        <w:trPr>
          <w:trHeight w:val="398"/>
        </w:trPr>
        <w:tc>
          <w:tcPr>
            <w:tcW w:w="15472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139CFF9C" w14:textId="2BC82A20" w:rsidR="001C3E9F" w:rsidRPr="001C3E9F" w:rsidRDefault="001C3E9F" w:rsidP="008C6DD4">
            <w:pPr>
              <w:jc w:val="center"/>
              <w:rPr>
                <w:b/>
              </w:rPr>
            </w:pPr>
            <w:r w:rsidRPr="001C3E9F">
              <w:rPr>
                <w:b/>
                <w:sz w:val="36"/>
              </w:rPr>
              <w:lastRenderedPageBreak/>
              <w:t xml:space="preserve">YEAR </w:t>
            </w:r>
            <w:r w:rsidR="0076678A">
              <w:rPr>
                <w:b/>
                <w:sz w:val="36"/>
              </w:rPr>
              <w:t>2</w:t>
            </w:r>
            <w:r>
              <w:rPr>
                <w:b/>
                <w:sz w:val="36"/>
              </w:rPr>
              <w:t xml:space="preserve"> SPRING 2</w:t>
            </w:r>
            <w:r w:rsidR="00B20DC9">
              <w:rPr>
                <w:b/>
                <w:sz w:val="36"/>
              </w:rPr>
              <w:t>4-25</w:t>
            </w:r>
          </w:p>
        </w:tc>
      </w:tr>
      <w:tr w:rsidR="001C3E9F" w14:paraId="093BA7DD" w14:textId="77777777" w:rsidTr="00DF7F18">
        <w:trPr>
          <w:trHeight w:val="364"/>
        </w:trPr>
        <w:tc>
          <w:tcPr>
            <w:tcW w:w="773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225B90B" w14:textId="77777777" w:rsidR="001C3E9F" w:rsidRPr="001C3E9F" w:rsidRDefault="001C3E9F" w:rsidP="008C6DD4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>
              <w:rPr>
                <w:sz w:val="32"/>
              </w:rPr>
              <w:t>3</w:t>
            </w:r>
          </w:p>
        </w:tc>
        <w:tc>
          <w:tcPr>
            <w:tcW w:w="773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C38C71E" w14:textId="77777777" w:rsidR="001C3E9F" w:rsidRPr="001C3E9F" w:rsidRDefault="001C3E9F" w:rsidP="008C6DD4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>
              <w:rPr>
                <w:sz w:val="32"/>
              </w:rPr>
              <w:t>4</w:t>
            </w:r>
          </w:p>
        </w:tc>
      </w:tr>
      <w:tr w:rsidR="000C6BBE" w14:paraId="398D6E1C" w14:textId="77777777" w:rsidTr="00DF7F18">
        <w:trPr>
          <w:trHeight w:val="1916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50A37438" w14:textId="77777777" w:rsidR="001C3E9F" w:rsidRDefault="00100766" w:rsidP="008C6DD4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14F6A280" wp14:editId="54C4BA2D">
                  <wp:simplePos x="0" y="0"/>
                  <wp:positionH relativeFrom="column">
                    <wp:posOffset>701472</wp:posOffset>
                  </wp:positionH>
                  <wp:positionV relativeFrom="paragraph">
                    <wp:posOffset>77470</wp:posOffset>
                  </wp:positionV>
                  <wp:extent cx="896620" cy="896620"/>
                  <wp:effectExtent l="0" t="0" r="0" b="0"/>
                  <wp:wrapSquare wrapText="bothSides"/>
                  <wp:docPr id="5" name="Picture 5" descr="https://www.clpe.org.uk/sites/default/files/styles/clpe_bookpack_publications_thumbnail/public/10%20things_1.jpg?itok=JdpkpI6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www.clpe.org.uk/sites/default/files/styles/clpe_bookpack_publications_thumbnail/public/10%20things_1.jpg?itok=JdpkpI6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620" cy="896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AE6542" w14:textId="77777777" w:rsidR="001C3E9F" w:rsidRDefault="001C3E9F" w:rsidP="008C6DD4">
            <w:pPr>
              <w:jc w:val="center"/>
            </w:pPr>
          </w:p>
          <w:p w14:paraId="226F5172" w14:textId="77777777" w:rsidR="001C3E9F" w:rsidRPr="001C3E9F" w:rsidRDefault="001C3E9F" w:rsidP="001C3E9F"/>
          <w:p w14:paraId="23944C4C" w14:textId="77777777" w:rsidR="001C3E9F" w:rsidRPr="001C3E9F" w:rsidRDefault="001C3E9F" w:rsidP="001C3E9F"/>
          <w:p w14:paraId="0B3FB6D6" w14:textId="77777777" w:rsidR="001C3E9F" w:rsidRPr="001C3E9F" w:rsidRDefault="001C3E9F" w:rsidP="001C3E9F"/>
        </w:tc>
        <w:tc>
          <w:tcPr>
            <w:tcW w:w="3868" w:type="dxa"/>
            <w:tcBorders>
              <w:left w:val="single" w:sz="18" w:space="0" w:color="auto"/>
              <w:right w:val="single" w:sz="18" w:space="0" w:color="auto"/>
            </w:tcBorders>
          </w:tcPr>
          <w:p w14:paraId="2655DE33" w14:textId="77777777" w:rsidR="001C3E9F" w:rsidRDefault="00100766" w:rsidP="008C6DD4"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1A273A99" wp14:editId="6DFFC8C9">
                  <wp:simplePos x="0" y="0"/>
                  <wp:positionH relativeFrom="column">
                    <wp:posOffset>824086</wp:posOffset>
                  </wp:positionH>
                  <wp:positionV relativeFrom="paragraph">
                    <wp:posOffset>77518</wp:posOffset>
                  </wp:positionV>
                  <wp:extent cx="810260" cy="1056640"/>
                  <wp:effectExtent l="0" t="0" r="8890" b="0"/>
                  <wp:wrapSquare wrapText="bothSides"/>
                  <wp:docPr id="40" name="Picture 40" descr="Image result for castles colin thomps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Image result for castles colin thomps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260" cy="1056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473A15AE" w14:textId="77777777" w:rsidR="001C3E9F" w:rsidRDefault="00100766" w:rsidP="008C6DD4">
            <w:r w:rsidRPr="00947EF1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08C6B29F" wp14:editId="49BF2AF1">
                  <wp:simplePos x="0" y="0"/>
                  <wp:positionH relativeFrom="column">
                    <wp:posOffset>776749</wp:posOffset>
                  </wp:positionH>
                  <wp:positionV relativeFrom="paragraph">
                    <wp:posOffset>8686</wp:posOffset>
                  </wp:positionV>
                  <wp:extent cx="986886" cy="1125651"/>
                  <wp:effectExtent l="0" t="0" r="3810" b="0"/>
                  <wp:wrapNone/>
                  <wp:docPr id="10" name="Picture 10" descr="Traction Man is Her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raction Man is Here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886" cy="1125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70" w:type="dxa"/>
            <w:tcBorders>
              <w:left w:val="single" w:sz="18" w:space="0" w:color="auto"/>
              <w:right w:val="single" w:sz="18" w:space="0" w:color="auto"/>
            </w:tcBorders>
          </w:tcPr>
          <w:p w14:paraId="1A5E952C" w14:textId="77777777" w:rsidR="001C3E9F" w:rsidRDefault="00100766" w:rsidP="008C6DD4">
            <w:r w:rsidRPr="00947EF1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45DF4DB2" wp14:editId="22B47FF4">
                  <wp:simplePos x="0" y="0"/>
                  <wp:positionH relativeFrom="column">
                    <wp:posOffset>622372</wp:posOffset>
                  </wp:positionH>
                  <wp:positionV relativeFrom="paragraph">
                    <wp:posOffset>47361</wp:posOffset>
                  </wp:positionV>
                  <wp:extent cx="929811" cy="1086929"/>
                  <wp:effectExtent l="0" t="0" r="3810" b="0"/>
                  <wp:wrapSquare wrapText="bothSides"/>
                  <wp:docPr id="6" name="Picture 6" descr="The Lighthouse Keeper's Lunch By Ronda Armit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Lighthouse Keeper's Lunch By Ronda Armit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9811" cy="10869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C6BBE" w14:paraId="3FE26797" w14:textId="77777777" w:rsidTr="00DF7F18">
        <w:trPr>
          <w:trHeight w:val="412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1C5F9B3" w14:textId="77777777" w:rsidR="00DF7F18" w:rsidRDefault="001C3E9F" w:rsidP="008C6DD4">
            <w:pPr>
              <w:jc w:val="center"/>
              <w:rPr>
                <w:b/>
                <w:sz w:val="24"/>
              </w:rPr>
            </w:pPr>
            <w:r w:rsidRPr="009D5D0D">
              <w:rPr>
                <w:b/>
                <w:sz w:val="24"/>
              </w:rPr>
              <w:t>Outcome 1</w:t>
            </w:r>
            <w:r w:rsidR="00D5619C" w:rsidRPr="009D5D0D">
              <w:rPr>
                <w:b/>
                <w:sz w:val="24"/>
              </w:rPr>
              <w:t>-</w:t>
            </w:r>
            <w:r w:rsidR="00DF7F18">
              <w:rPr>
                <w:b/>
                <w:sz w:val="24"/>
              </w:rPr>
              <w:t xml:space="preserve">Information Leaflet </w:t>
            </w:r>
          </w:p>
          <w:p w14:paraId="2308ED1E" w14:textId="77777777" w:rsidR="001C3E9F" w:rsidRPr="009D5D0D" w:rsidRDefault="00D5619C" w:rsidP="008C6DD4">
            <w:pPr>
              <w:jc w:val="center"/>
              <w:rPr>
                <w:b/>
                <w:sz w:val="24"/>
              </w:rPr>
            </w:pPr>
            <w:r w:rsidRPr="009D5D0D">
              <w:rPr>
                <w:b/>
                <w:sz w:val="24"/>
              </w:rPr>
              <w:t xml:space="preserve"> </w:t>
            </w:r>
            <w:r w:rsidR="00874E43" w:rsidRPr="00874E43">
              <w:rPr>
                <w:b/>
                <w:sz w:val="14"/>
              </w:rPr>
              <w:t>(</w:t>
            </w:r>
            <w:r w:rsidR="00DF7F18">
              <w:rPr>
                <w:b/>
                <w:sz w:val="14"/>
              </w:rPr>
              <w:t>10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  <w:tc>
          <w:tcPr>
            <w:tcW w:w="38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87D6E5F" w14:textId="77777777" w:rsidR="001C3E9F" w:rsidRPr="009D5D0D" w:rsidRDefault="001C3E9F" w:rsidP="008C6DD4">
            <w:pPr>
              <w:jc w:val="center"/>
              <w:rPr>
                <w:b/>
                <w:sz w:val="24"/>
              </w:rPr>
            </w:pPr>
            <w:r w:rsidRPr="009D5D0D">
              <w:rPr>
                <w:b/>
                <w:sz w:val="24"/>
              </w:rPr>
              <w:t>Outcome 1</w:t>
            </w:r>
            <w:r w:rsidR="00D5619C" w:rsidRPr="009D5D0D">
              <w:rPr>
                <w:b/>
                <w:sz w:val="24"/>
              </w:rPr>
              <w:t xml:space="preserve">- </w:t>
            </w:r>
            <w:r w:rsidR="00DF7F18">
              <w:rPr>
                <w:b/>
                <w:sz w:val="24"/>
              </w:rPr>
              <w:t xml:space="preserve">Information Text </w:t>
            </w:r>
            <w:r w:rsidR="00874E43" w:rsidRPr="00874E43">
              <w:rPr>
                <w:b/>
                <w:sz w:val="14"/>
              </w:rPr>
              <w:t>(</w:t>
            </w:r>
            <w:r w:rsidR="00DF7F18">
              <w:rPr>
                <w:b/>
                <w:sz w:val="14"/>
              </w:rPr>
              <w:t>10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EFFEE27" w14:textId="77777777" w:rsidR="001C3E9F" w:rsidRPr="009D5D0D" w:rsidRDefault="001C3E9F" w:rsidP="00BD54B4">
            <w:pPr>
              <w:jc w:val="center"/>
              <w:rPr>
                <w:b/>
                <w:sz w:val="24"/>
              </w:rPr>
            </w:pPr>
            <w:r w:rsidRPr="009D5D0D">
              <w:rPr>
                <w:b/>
                <w:sz w:val="24"/>
              </w:rPr>
              <w:t>Outcome 1</w:t>
            </w:r>
            <w:r w:rsidR="00D5619C" w:rsidRPr="009D5D0D">
              <w:rPr>
                <w:b/>
                <w:sz w:val="24"/>
              </w:rPr>
              <w:t xml:space="preserve">- </w:t>
            </w:r>
            <w:r w:rsidR="00DF7F18">
              <w:rPr>
                <w:b/>
                <w:sz w:val="24"/>
              </w:rPr>
              <w:t xml:space="preserve">Narrative (Sequel) </w:t>
            </w:r>
            <w:r w:rsidR="00874E43" w:rsidRPr="00874E43">
              <w:rPr>
                <w:b/>
                <w:sz w:val="14"/>
              </w:rPr>
              <w:t>(</w:t>
            </w:r>
            <w:r w:rsidR="00DF7F18">
              <w:rPr>
                <w:b/>
                <w:sz w:val="14"/>
              </w:rPr>
              <w:t>1</w:t>
            </w:r>
            <w:r w:rsidR="00BD54B4">
              <w:rPr>
                <w:b/>
                <w:sz w:val="14"/>
              </w:rPr>
              <w:t>5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  <w:tc>
          <w:tcPr>
            <w:tcW w:w="387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B603E7C" w14:textId="77777777" w:rsidR="00874E43" w:rsidRDefault="001C3E9F" w:rsidP="008C6DD4">
            <w:pPr>
              <w:jc w:val="center"/>
              <w:rPr>
                <w:b/>
                <w:sz w:val="24"/>
              </w:rPr>
            </w:pPr>
            <w:r w:rsidRPr="009D5D0D">
              <w:rPr>
                <w:b/>
                <w:sz w:val="24"/>
              </w:rPr>
              <w:t>Outcome 1</w:t>
            </w:r>
            <w:r w:rsidR="00D5619C" w:rsidRPr="009D5D0D">
              <w:rPr>
                <w:b/>
                <w:sz w:val="24"/>
              </w:rPr>
              <w:t xml:space="preserve">- </w:t>
            </w:r>
            <w:r w:rsidR="00DF7F18">
              <w:rPr>
                <w:b/>
                <w:sz w:val="24"/>
              </w:rPr>
              <w:t>Narrative (Sequel)</w:t>
            </w:r>
          </w:p>
          <w:p w14:paraId="6649FFAC" w14:textId="77777777" w:rsidR="001C3E9F" w:rsidRPr="009D5D0D" w:rsidRDefault="00874E43" w:rsidP="008C6DD4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 w:rsidR="00DF7F18">
              <w:rPr>
                <w:b/>
                <w:sz w:val="14"/>
              </w:rPr>
              <w:t>10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0C6BBE" w14:paraId="3E123F64" w14:textId="77777777" w:rsidTr="00DF7F18">
        <w:trPr>
          <w:trHeight w:val="545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6BACDA3A" w14:textId="77777777" w:rsidR="0076678A" w:rsidRDefault="0076678A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613CE31F" w14:textId="77777777" w:rsidR="00CD634F" w:rsidRPr="00CD634F" w:rsidRDefault="00CD634F" w:rsidP="007667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Valuable energy, appliances, stand by, pollution</w:t>
            </w:r>
          </w:p>
          <w:p w14:paraId="77E2066F" w14:textId="77777777" w:rsidR="0076678A" w:rsidRPr="00F832C0" w:rsidRDefault="0076678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BD54B4">
              <w:rPr>
                <w:i/>
                <w:sz w:val="18"/>
                <w:szCs w:val="18"/>
                <w:u w:val="single"/>
              </w:rPr>
              <w:t>know how to write questions</w:t>
            </w:r>
          </w:p>
          <w:p w14:paraId="351DB8ED" w14:textId="77777777" w:rsidR="009D5D0D" w:rsidRPr="001C3E9F" w:rsidRDefault="0076678A" w:rsidP="00BD54B4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BD54B4">
              <w:rPr>
                <w:i/>
                <w:sz w:val="18"/>
                <w:szCs w:val="18"/>
                <w:u w:val="single"/>
              </w:rPr>
              <w:t xml:space="preserve"> know how to use commas in a list in the context of the text</w:t>
            </w:r>
          </w:p>
        </w:tc>
        <w:tc>
          <w:tcPr>
            <w:tcW w:w="3868" w:type="dxa"/>
            <w:tcBorders>
              <w:left w:val="single" w:sz="18" w:space="0" w:color="auto"/>
              <w:right w:val="single" w:sz="18" w:space="0" w:color="auto"/>
            </w:tcBorders>
          </w:tcPr>
          <w:p w14:paraId="504C2574" w14:textId="77777777" w:rsidR="0076678A" w:rsidRDefault="0076678A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1445A650" w14:textId="77777777" w:rsidR="00CD634F" w:rsidRPr="00CD634F" w:rsidRDefault="004A5E0E" w:rsidP="007667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Patagonia, Ark, bacteria, hibernate, mammoth, fossils, fortifications, portcullis, turrets</w:t>
            </w:r>
          </w:p>
          <w:p w14:paraId="4F0A165D" w14:textId="77777777" w:rsidR="0076678A" w:rsidRPr="00F832C0" w:rsidRDefault="0076678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BD54B4">
              <w:rPr>
                <w:i/>
                <w:sz w:val="18"/>
                <w:szCs w:val="18"/>
                <w:u w:val="single"/>
              </w:rPr>
              <w:t>know how to use conjunctions</w:t>
            </w:r>
          </w:p>
          <w:p w14:paraId="5108DCAE" w14:textId="77777777" w:rsidR="001C3E9F" w:rsidRPr="00F832C0" w:rsidRDefault="0076678A" w:rsidP="0076678A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BD54B4">
              <w:rPr>
                <w:i/>
                <w:sz w:val="18"/>
                <w:szCs w:val="18"/>
                <w:u w:val="single"/>
              </w:rPr>
              <w:t xml:space="preserve"> know how to use conjunctions in the context of the text</w:t>
            </w: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</w:tcPr>
          <w:p w14:paraId="5C06D274" w14:textId="77777777" w:rsidR="0076678A" w:rsidRDefault="0076678A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0CC4A4C7" w14:textId="77777777" w:rsidR="00CD634F" w:rsidRPr="00CD634F" w:rsidRDefault="00CD634F" w:rsidP="007667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Traction, rejoice, lumber, fluorescent, suffocate, shrubbery, camouflage, Intergalactic, suspended animation, romper suit, bonnet, expanse</w:t>
            </w:r>
          </w:p>
          <w:p w14:paraId="6EF22AB3" w14:textId="77777777" w:rsidR="0076678A" w:rsidRPr="00F832C0" w:rsidRDefault="0076678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BD54B4">
              <w:rPr>
                <w:i/>
                <w:sz w:val="18"/>
                <w:szCs w:val="18"/>
                <w:u w:val="single"/>
              </w:rPr>
              <w:t>know how to use adjectives to describe</w:t>
            </w:r>
          </w:p>
          <w:p w14:paraId="5B5D0F02" w14:textId="77777777" w:rsidR="001C3E9F" w:rsidRPr="00F832C0" w:rsidRDefault="0076678A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BD54B4">
              <w:rPr>
                <w:i/>
                <w:sz w:val="18"/>
                <w:szCs w:val="18"/>
                <w:u w:val="single"/>
              </w:rPr>
              <w:t xml:space="preserve"> know how to use adjectives to describe in the context of the text</w:t>
            </w:r>
          </w:p>
        </w:tc>
        <w:tc>
          <w:tcPr>
            <w:tcW w:w="3870" w:type="dxa"/>
            <w:tcBorders>
              <w:left w:val="single" w:sz="18" w:space="0" w:color="auto"/>
              <w:right w:val="single" w:sz="18" w:space="0" w:color="auto"/>
            </w:tcBorders>
          </w:tcPr>
          <w:p w14:paraId="1C15B4D8" w14:textId="77777777" w:rsidR="0076678A" w:rsidRDefault="0076678A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07C77247" w14:textId="77777777" w:rsidR="004A5E0E" w:rsidRPr="004A5E0E" w:rsidRDefault="004A5E0E" w:rsidP="007667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Industrious, concocting, appetising, garni, scavenging, varmints, scrumptious, devoured, brazen, accomplished, consolingly, ingenious, lackaday, sea shanties, leisurely</w:t>
            </w:r>
          </w:p>
          <w:p w14:paraId="0977BCED" w14:textId="77777777" w:rsidR="0076678A" w:rsidRPr="00F832C0" w:rsidRDefault="0076678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77632B">
              <w:rPr>
                <w:i/>
                <w:sz w:val="18"/>
                <w:szCs w:val="18"/>
                <w:u w:val="single"/>
              </w:rPr>
              <w:t>know how to use capital letters and full stops</w:t>
            </w:r>
          </w:p>
          <w:p w14:paraId="51978D3D" w14:textId="77777777" w:rsidR="001C3E9F" w:rsidRPr="001C3E9F" w:rsidRDefault="0076678A" w:rsidP="0076678A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77632B">
              <w:rPr>
                <w:i/>
                <w:sz w:val="18"/>
                <w:szCs w:val="18"/>
                <w:u w:val="single"/>
              </w:rPr>
              <w:t xml:space="preserve"> know how to use capital letters and full stops in the context of the text</w:t>
            </w:r>
          </w:p>
        </w:tc>
      </w:tr>
      <w:tr w:rsidR="000C6BBE" w14:paraId="745E788B" w14:textId="77777777" w:rsidTr="00DF7F18">
        <w:trPr>
          <w:trHeight w:val="426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D16BE30" w14:textId="77777777" w:rsidR="001C3E9F" w:rsidRPr="009D5D0D" w:rsidRDefault="001C3E9F" w:rsidP="00BD54B4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>Outcome 2</w:t>
            </w:r>
          </w:p>
        </w:tc>
        <w:tc>
          <w:tcPr>
            <w:tcW w:w="38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C8B0FA1" w14:textId="77777777" w:rsidR="001C3E9F" w:rsidRDefault="001C3E9F" w:rsidP="008C6DD4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>Outcome 2</w:t>
            </w:r>
            <w:r w:rsidR="00D5619C" w:rsidRPr="009D5D0D">
              <w:rPr>
                <w:b/>
                <w:sz w:val="24"/>
                <w:szCs w:val="24"/>
              </w:rPr>
              <w:t xml:space="preserve">- </w:t>
            </w:r>
            <w:r w:rsidR="00DF7F18">
              <w:rPr>
                <w:b/>
                <w:sz w:val="24"/>
                <w:szCs w:val="24"/>
              </w:rPr>
              <w:t>Descriptive Writing</w:t>
            </w:r>
          </w:p>
          <w:p w14:paraId="0DE36550" w14:textId="77777777" w:rsidR="00874E43" w:rsidRPr="009D5D0D" w:rsidRDefault="00874E43" w:rsidP="008C6DD4">
            <w:pPr>
              <w:jc w:val="center"/>
              <w:rPr>
                <w:b/>
                <w:sz w:val="24"/>
                <w:szCs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7B26F06" w14:textId="77777777" w:rsidR="001C3E9F" w:rsidRPr="009D5D0D" w:rsidRDefault="001C3E9F" w:rsidP="00BD54B4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>Outcome 2</w:t>
            </w:r>
          </w:p>
        </w:tc>
        <w:tc>
          <w:tcPr>
            <w:tcW w:w="387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35A2587" w14:textId="77777777" w:rsidR="001C3E9F" w:rsidRPr="009D5D0D" w:rsidRDefault="001C3E9F" w:rsidP="008C6DD4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>Outcome 2</w:t>
            </w:r>
            <w:r w:rsidR="00D5619C" w:rsidRPr="009D5D0D">
              <w:rPr>
                <w:b/>
                <w:sz w:val="24"/>
                <w:szCs w:val="24"/>
              </w:rPr>
              <w:t xml:space="preserve">- </w:t>
            </w:r>
            <w:r w:rsidR="00874E43" w:rsidRPr="00874E43">
              <w:rPr>
                <w:b/>
                <w:sz w:val="14"/>
              </w:rPr>
              <w:t>(5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</w:tr>
      <w:tr w:rsidR="000C6BBE" w14:paraId="2D25B768" w14:textId="77777777" w:rsidTr="00BD54B4">
        <w:trPr>
          <w:trHeight w:val="545"/>
        </w:trPr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74357CB" w14:textId="77777777" w:rsidR="001C3E9F" w:rsidRPr="006A5D0D" w:rsidRDefault="001C3E9F" w:rsidP="0076678A">
            <w:pPr>
              <w:rPr>
                <w:b/>
                <w:i/>
                <w:sz w:val="18"/>
                <w:szCs w:val="18"/>
                <w:u w:val="single"/>
              </w:rPr>
            </w:pPr>
          </w:p>
        </w:tc>
        <w:tc>
          <w:tcPr>
            <w:tcW w:w="3868" w:type="dxa"/>
            <w:tcBorders>
              <w:left w:val="single" w:sz="18" w:space="0" w:color="auto"/>
              <w:right w:val="single" w:sz="18" w:space="0" w:color="auto"/>
            </w:tcBorders>
          </w:tcPr>
          <w:p w14:paraId="1D8BE4C9" w14:textId="77777777" w:rsidR="0076678A" w:rsidRDefault="0076678A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1AD4A4ED" w14:textId="77777777" w:rsidR="001635D0" w:rsidRPr="00CD634F" w:rsidRDefault="001635D0" w:rsidP="00163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Patagonia, Ark, bacteria, hibernate, mammoth, fossils, fortifications, portcullis, turrets</w:t>
            </w:r>
          </w:p>
          <w:p w14:paraId="6AC7CA86" w14:textId="77777777" w:rsidR="0076678A" w:rsidRPr="00F832C0" w:rsidRDefault="0076678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BD54B4">
              <w:rPr>
                <w:i/>
                <w:sz w:val="18"/>
                <w:szCs w:val="18"/>
                <w:u w:val="single"/>
              </w:rPr>
              <w:t>use expanded noun phrases</w:t>
            </w:r>
          </w:p>
          <w:p w14:paraId="0DB159E3" w14:textId="77777777" w:rsidR="005D0381" w:rsidRDefault="0076678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BD54B4">
              <w:rPr>
                <w:i/>
                <w:sz w:val="18"/>
                <w:szCs w:val="18"/>
                <w:u w:val="single"/>
              </w:rPr>
              <w:t xml:space="preserve"> use expanded noun phrases in the context of the text</w:t>
            </w:r>
          </w:p>
          <w:p w14:paraId="67D21FD2" w14:textId="77777777" w:rsidR="00BD54B4" w:rsidRPr="00F832C0" w:rsidRDefault="00BD54B4" w:rsidP="0076678A">
            <w:pPr>
              <w:rPr>
                <w:b/>
                <w:i/>
                <w:sz w:val="18"/>
                <w:szCs w:val="18"/>
                <w:u w:val="single"/>
              </w:rPr>
            </w:pPr>
          </w:p>
        </w:tc>
        <w:tc>
          <w:tcPr>
            <w:tcW w:w="38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31BAAA3" w14:textId="77777777" w:rsidR="001C3E9F" w:rsidRPr="00F832C0" w:rsidRDefault="001C3E9F" w:rsidP="0076678A">
            <w:pPr>
              <w:rPr>
                <w:sz w:val="18"/>
                <w:szCs w:val="18"/>
              </w:rPr>
            </w:pPr>
          </w:p>
        </w:tc>
        <w:tc>
          <w:tcPr>
            <w:tcW w:w="387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576DDF8B" w14:textId="77777777" w:rsidR="001C3E9F" w:rsidRPr="008C6DD4" w:rsidRDefault="001C3E9F" w:rsidP="0076678A">
            <w:pPr>
              <w:rPr>
                <w:sz w:val="18"/>
                <w:szCs w:val="18"/>
              </w:rPr>
            </w:pPr>
          </w:p>
        </w:tc>
      </w:tr>
    </w:tbl>
    <w:p w14:paraId="1AF9EE72" w14:textId="77777777" w:rsidR="001C3E9F" w:rsidRDefault="001C3E9F" w:rsidP="006A5D0D">
      <w:pPr>
        <w:tabs>
          <w:tab w:val="left" w:pos="7118"/>
        </w:tabs>
      </w:pPr>
    </w:p>
    <w:p w14:paraId="013D40D8" w14:textId="77777777" w:rsidR="00DF7F18" w:rsidRDefault="00DF7F18" w:rsidP="006A5D0D">
      <w:pPr>
        <w:tabs>
          <w:tab w:val="left" w:pos="7118"/>
        </w:tabs>
      </w:pPr>
    </w:p>
    <w:p w14:paraId="25ED3F24" w14:textId="77777777" w:rsidR="00DF7F18" w:rsidRDefault="00DF7F18" w:rsidP="006A5D0D">
      <w:pPr>
        <w:tabs>
          <w:tab w:val="left" w:pos="7118"/>
        </w:tabs>
      </w:pPr>
    </w:p>
    <w:p w14:paraId="199C030D" w14:textId="77777777" w:rsidR="00DF7F18" w:rsidRDefault="00DF7F18" w:rsidP="006A5D0D">
      <w:pPr>
        <w:tabs>
          <w:tab w:val="left" w:pos="7118"/>
        </w:tabs>
      </w:pPr>
    </w:p>
    <w:p w14:paraId="112DC6D4" w14:textId="77777777" w:rsidR="00DF7F18" w:rsidRDefault="00DF7F18" w:rsidP="006A5D0D">
      <w:pPr>
        <w:tabs>
          <w:tab w:val="left" w:pos="7118"/>
        </w:tabs>
      </w:pPr>
    </w:p>
    <w:p w14:paraId="24317E95" w14:textId="77777777" w:rsidR="00DF7F18" w:rsidRDefault="00DF7F18" w:rsidP="006A5D0D">
      <w:pPr>
        <w:tabs>
          <w:tab w:val="left" w:pos="7118"/>
        </w:tabs>
      </w:pPr>
    </w:p>
    <w:p w14:paraId="19D1E7DF" w14:textId="77777777" w:rsidR="00DF7F18" w:rsidRDefault="00DF7F18" w:rsidP="006A5D0D">
      <w:pPr>
        <w:tabs>
          <w:tab w:val="left" w:pos="7118"/>
        </w:tabs>
      </w:pPr>
    </w:p>
    <w:tbl>
      <w:tblPr>
        <w:tblStyle w:val="TableGrid"/>
        <w:tblW w:w="15601" w:type="dxa"/>
        <w:tblLook w:val="04A0" w:firstRow="1" w:lastRow="0" w:firstColumn="1" w:lastColumn="0" w:noHBand="0" w:noVBand="1"/>
      </w:tblPr>
      <w:tblGrid>
        <w:gridCol w:w="7800"/>
        <w:gridCol w:w="3900"/>
        <w:gridCol w:w="3901"/>
      </w:tblGrid>
      <w:tr w:rsidR="001C3E9F" w14:paraId="69676540" w14:textId="77777777" w:rsidTr="008C6DD4">
        <w:trPr>
          <w:trHeight w:val="416"/>
        </w:trPr>
        <w:tc>
          <w:tcPr>
            <w:tcW w:w="15601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24B907A7" w14:textId="0BB5B328" w:rsidR="001C3E9F" w:rsidRPr="001C3E9F" w:rsidRDefault="001C3E9F" w:rsidP="008C6DD4">
            <w:pPr>
              <w:jc w:val="center"/>
              <w:rPr>
                <w:b/>
              </w:rPr>
            </w:pPr>
            <w:r w:rsidRPr="001C3E9F">
              <w:rPr>
                <w:b/>
                <w:sz w:val="36"/>
              </w:rPr>
              <w:t xml:space="preserve">YEAR </w:t>
            </w:r>
            <w:r w:rsidR="0076678A">
              <w:rPr>
                <w:b/>
                <w:sz w:val="36"/>
              </w:rPr>
              <w:t>2</w:t>
            </w:r>
            <w:r>
              <w:rPr>
                <w:b/>
                <w:sz w:val="36"/>
              </w:rPr>
              <w:t>- SUMMER 2</w:t>
            </w:r>
            <w:r w:rsidR="00C57702">
              <w:rPr>
                <w:b/>
                <w:sz w:val="36"/>
              </w:rPr>
              <w:t>4-25</w:t>
            </w:r>
          </w:p>
        </w:tc>
      </w:tr>
      <w:tr w:rsidR="001C3E9F" w14:paraId="11F32C26" w14:textId="77777777" w:rsidTr="008C6DD4">
        <w:trPr>
          <w:trHeight w:val="289"/>
        </w:trPr>
        <w:tc>
          <w:tcPr>
            <w:tcW w:w="7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EA426B3" w14:textId="77777777" w:rsidR="001C3E9F" w:rsidRPr="001C3E9F" w:rsidRDefault="001C3E9F" w:rsidP="008C6DD4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 w:rsidR="00D5619C">
              <w:rPr>
                <w:sz w:val="32"/>
              </w:rPr>
              <w:t>5</w:t>
            </w:r>
          </w:p>
        </w:tc>
        <w:tc>
          <w:tcPr>
            <w:tcW w:w="780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A6D661D" w14:textId="77777777" w:rsidR="001C3E9F" w:rsidRPr="001C3E9F" w:rsidRDefault="001C3E9F" w:rsidP="008C6DD4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 w:rsidR="00D5619C">
              <w:rPr>
                <w:sz w:val="32"/>
              </w:rPr>
              <w:t>6</w:t>
            </w:r>
          </w:p>
        </w:tc>
      </w:tr>
      <w:tr w:rsidR="00100766" w14:paraId="652F5771" w14:textId="77777777" w:rsidTr="00D04A00">
        <w:trPr>
          <w:trHeight w:val="523"/>
        </w:trPr>
        <w:tc>
          <w:tcPr>
            <w:tcW w:w="7800" w:type="dxa"/>
            <w:tcBorders>
              <w:left w:val="single" w:sz="18" w:space="0" w:color="auto"/>
              <w:right w:val="single" w:sz="18" w:space="0" w:color="auto"/>
            </w:tcBorders>
          </w:tcPr>
          <w:p w14:paraId="38F15777" w14:textId="77777777" w:rsidR="00100766" w:rsidRDefault="00100766" w:rsidP="008C6DD4"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019D88C3" wp14:editId="13946182">
                  <wp:simplePos x="0" y="0"/>
                  <wp:positionH relativeFrom="column">
                    <wp:posOffset>1891665</wp:posOffset>
                  </wp:positionH>
                  <wp:positionV relativeFrom="paragraph">
                    <wp:posOffset>1270</wp:posOffset>
                  </wp:positionV>
                  <wp:extent cx="1000125" cy="1052195"/>
                  <wp:effectExtent l="0" t="0" r="9525" b="0"/>
                  <wp:wrapSquare wrapText="bothSides"/>
                  <wp:docPr id="7" name="Picture 7" descr="https://www.clpe.org.uk/sites/default/files/Princess%20%26%20the%20White%20Bear%20King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www.clpe.org.uk/sites/default/files/Princess%20%26%20the%20White%20Bear%20King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52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</w:tcPr>
          <w:p w14:paraId="1DB549C6" w14:textId="77777777" w:rsidR="00100766" w:rsidRDefault="00100766" w:rsidP="00100766">
            <w:pPr>
              <w:jc w:val="center"/>
            </w:pPr>
            <w:r w:rsidRPr="000B04F8">
              <w:rPr>
                <w:rFonts w:cstheme="minorHAnsi"/>
                <w:noProof/>
                <w:sz w:val="44"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3E6D6256" wp14:editId="056265BC">
                  <wp:simplePos x="0" y="0"/>
                  <wp:positionH relativeFrom="column">
                    <wp:posOffset>760730</wp:posOffset>
                  </wp:positionH>
                  <wp:positionV relativeFrom="paragraph">
                    <wp:posOffset>182245</wp:posOffset>
                  </wp:positionV>
                  <wp:extent cx="802005" cy="805815"/>
                  <wp:effectExtent l="0" t="0" r="0" b="0"/>
                  <wp:wrapSquare wrapText="bothSides"/>
                  <wp:docPr id="8" name="Picture 8" descr="Y:\xxbranch\School logo\logo 2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:\xxbranch\School logo\logo 20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005" cy="805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00766">
              <w:rPr>
                <w:rFonts w:cstheme="minorHAnsi"/>
                <w:sz w:val="16"/>
                <w:szCs w:val="36"/>
                <w:u w:val="single"/>
              </w:rPr>
              <w:t>Non-chronological report (My School)</w:t>
            </w: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</w:tcPr>
          <w:p w14:paraId="4EDBE6BA" w14:textId="77777777" w:rsidR="00100766" w:rsidRDefault="00100766" w:rsidP="008C6DD4">
            <w:r w:rsidRPr="000B04F8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2AE5890E" wp14:editId="42C7BAEC">
                  <wp:simplePos x="0" y="0"/>
                  <wp:positionH relativeFrom="column">
                    <wp:posOffset>647905</wp:posOffset>
                  </wp:positionH>
                  <wp:positionV relativeFrom="paragraph">
                    <wp:posOffset>44559</wp:posOffset>
                  </wp:positionV>
                  <wp:extent cx="1183552" cy="1009290"/>
                  <wp:effectExtent l="0" t="0" r="0" b="635"/>
                  <wp:wrapNone/>
                  <wp:docPr id="27" name="Picture 27" descr="https://www.clpe.org.uk/sites/default/files/Lila%20and%20the%20secret%20of%20rain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www.clpe.org.uk/sites/default/files/Lila%20and%20the%20secret%20of%20rain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549" cy="1014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F7F18" w14:paraId="0274FDA4" w14:textId="77777777" w:rsidTr="00AB3C80">
        <w:trPr>
          <w:trHeight w:val="523"/>
        </w:trPr>
        <w:tc>
          <w:tcPr>
            <w:tcW w:w="78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43A7D24" w14:textId="77777777" w:rsidR="00DF7F18" w:rsidRDefault="00DF7F18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1- </w:t>
            </w:r>
            <w:r>
              <w:rPr>
                <w:b/>
                <w:sz w:val="24"/>
              </w:rPr>
              <w:t>Diary</w:t>
            </w:r>
          </w:p>
          <w:p w14:paraId="32DFA7EB" w14:textId="77777777" w:rsidR="00DF7F18" w:rsidRPr="008C6DD4" w:rsidRDefault="00DF7F18" w:rsidP="008C6DD4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939B40B" w14:textId="77777777" w:rsidR="0077632B" w:rsidRDefault="0077632B" w:rsidP="0077632B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</w:t>
            </w:r>
            <w:r>
              <w:rPr>
                <w:b/>
                <w:sz w:val="24"/>
              </w:rPr>
              <w:t>1</w:t>
            </w:r>
            <w:r w:rsidRPr="008C6DD4">
              <w:rPr>
                <w:b/>
                <w:sz w:val="24"/>
              </w:rPr>
              <w:t xml:space="preserve">- </w:t>
            </w:r>
            <w:r>
              <w:rPr>
                <w:b/>
                <w:sz w:val="24"/>
              </w:rPr>
              <w:t>School Prospectus</w:t>
            </w:r>
          </w:p>
          <w:p w14:paraId="45BCE363" w14:textId="77777777" w:rsidR="00DF7F18" w:rsidRPr="008C6DD4" w:rsidRDefault="0077632B" w:rsidP="0077632B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A6C1B30" w14:textId="77777777" w:rsidR="00DF7F18" w:rsidRDefault="00DF7F18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1- </w:t>
            </w:r>
            <w:r>
              <w:rPr>
                <w:b/>
                <w:sz w:val="24"/>
              </w:rPr>
              <w:t>Narrative</w:t>
            </w:r>
          </w:p>
          <w:p w14:paraId="205BF28E" w14:textId="77777777" w:rsidR="00DF7F18" w:rsidRPr="008C6DD4" w:rsidRDefault="00DF7F18" w:rsidP="008C6DD4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DF7F18" w14:paraId="01D5C790" w14:textId="77777777" w:rsidTr="00720402">
        <w:trPr>
          <w:trHeight w:val="523"/>
        </w:trPr>
        <w:tc>
          <w:tcPr>
            <w:tcW w:w="7800" w:type="dxa"/>
            <w:tcBorders>
              <w:left w:val="single" w:sz="18" w:space="0" w:color="auto"/>
              <w:right w:val="single" w:sz="18" w:space="0" w:color="auto"/>
            </w:tcBorders>
          </w:tcPr>
          <w:p w14:paraId="5D333E10" w14:textId="77777777" w:rsidR="00DF7F18" w:rsidRDefault="00DF7F18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11E0E294" w14:textId="77777777" w:rsidR="0077632B" w:rsidRPr="0077632B" w:rsidRDefault="0077632B" w:rsidP="007667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Fairest, dreamy, intricate, shaggy, snow-white pelt, toss, exchange, mutter bury, clamber</w:t>
            </w:r>
          </w:p>
          <w:p w14:paraId="7B610E6B" w14:textId="77777777" w:rsidR="00DF7F18" w:rsidRPr="00F832C0" w:rsidRDefault="00DF7F18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77632B">
              <w:rPr>
                <w:i/>
                <w:sz w:val="18"/>
                <w:szCs w:val="18"/>
                <w:u w:val="single"/>
              </w:rPr>
              <w:t>know how to use synonyms</w:t>
            </w:r>
          </w:p>
          <w:p w14:paraId="55732A16" w14:textId="77777777" w:rsidR="00DF7F18" w:rsidRPr="001C3E9F" w:rsidRDefault="00DF7F18" w:rsidP="0076678A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77632B">
              <w:rPr>
                <w:i/>
                <w:sz w:val="18"/>
                <w:szCs w:val="18"/>
                <w:u w:val="single"/>
              </w:rPr>
              <w:t xml:space="preserve"> know how to use synonyms in the context of the text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</w:tcPr>
          <w:p w14:paraId="3E227AB7" w14:textId="77777777" w:rsidR="00DF7F18" w:rsidRDefault="00DF7F18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4BCA8776" w14:textId="77777777" w:rsidR="00007A3C" w:rsidRPr="00007A3C" w:rsidRDefault="00007A3C" w:rsidP="007667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English, Maths, Science, IPC, History, Geography, learning, rules, Stoke, Plymouth</w:t>
            </w:r>
          </w:p>
          <w:p w14:paraId="33BB908F" w14:textId="77777777" w:rsidR="00DF7F18" w:rsidRPr="00F832C0" w:rsidRDefault="00DF7F18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007A3C">
              <w:rPr>
                <w:i/>
                <w:sz w:val="18"/>
                <w:szCs w:val="18"/>
                <w:u w:val="single"/>
              </w:rPr>
              <w:t>know how to use commas in a list</w:t>
            </w:r>
          </w:p>
          <w:p w14:paraId="3DA59DDC" w14:textId="77777777" w:rsidR="00DF7F18" w:rsidRDefault="00DF7F18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007A3C">
              <w:rPr>
                <w:i/>
                <w:sz w:val="18"/>
                <w:szCs w:val="18"/>
                <w:u w:val="single"/>
              </w:rPr>
              <w:t xml:space="preserve"> know how to use commas in a list in the context of the text</w:t>
            </w:r>
          </w:p>
          <w:p w14:paraId="15A5C795" w14:textId="77777777" w:rsidR="00007A3C" w:rsidRPr="001C3E9F" w:rsidRDefault="00007A3C" w:rsidP="0076678A">
            <w:pPr>
              <w:rPr>
                <w:b/>
                <w:sz w:val="28"/>
              </w:rPr>
            </w:pP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</w:tcPr>
          <w:p w14:paraId="13E65D9F" w14:textId="77777777" w:rsidR="00DF7F18" w:rsidRDefault="00DF7F18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07A262F9" w14:textId="77777777" w:rsidR="00CD634F" w:rsidRPr="00CD634F" w:rsidRDefault="00CD634F" w:rsidP="007667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Foot, crops, weeping, flocks, scorching, ebony, emotion, echoed, awash</w:t>
            </w:r>
          </w:p>
          <w:p w14:paraId="7BBBA57F" w14:textId="77777777" w:rsidR="00DF7F18" w:rsidRPr="00F832C0" w:rsidRDefault="00DF7F18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007A3C">
              <w:rPr>
                <w:i/>
                <w:sz w:val="18"/>
                <w:szCs w:val="18"/>
                <w:u w:val="single"/>
              </w:rPr>
              <w:t>know how to use adjectives</w:t>
            </w:r>
          </w:p>
          <w:p w14:paraId="68C8FE6F" w14:textId="77777777" w:rsidR="00DF7F18" w:rsidRPr="001C3E9F" w:rsidRDefault="00DF7F18" w:rsidP="0076678A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007A3C">
              <w:rPr>
                <w:i/>
                <w:sz w:val="18"/>
                <w:szCs w:val="18"/>
                <w:u w:val="single"/>
              </w:rPr>
              <w:t xml:space="preserve"> know how to use adjectives in the context of the text</w:t>
            </w:r>
          </w:p>
        </w:tc>
      </w:tr>
      <w:tr w:rsidR="00DF7F18" w14:paraId="4BE58A62" w14:textId="77777777" w:rsidTr="00BA0CD0">
        <w:trPr>
          <w:trHeight w:val="523"/>
        </w:trPr>
        <w:tc>
          <w:tcPr>
            <w:tcW w:w="78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1558D9F" w14:textId="77777777" w:rsidR="00DF7F18" w:rsidRPr="008C6DD4" w:rsidRDefault="00DF7F18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>Outcome 2-</w:t>
            </w:r>
            <w:r>
              <w:rPr>
                <w:b/>
                <w:sz w:val="24"/>
              </w:rPr>
              <w:t>Persuasive Writing</w:t>
            </w:r>
            <w:r w:rsidRPr="008C6DD4">
              <w:rPr>
                <w:b/>
                <w:sz w:val="24"/>
              </w:rPr>
              <w:t xml:space="preserve">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A26C9FB" w14:textId="77777777" w:rsidR="00DF7F18" w:rsidRPr="008C6DD4" w:rsidRDefault="0077632B" w:rsidP="008C6DD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Outcome 2 – N/A</w:t>
            </w: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D1F7C04" w14:textId="77777777" w:rsidR="00DF7F18" w:rsidRPr="008C6DD4" w:rsidRDefault="00DF7F18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>Outcome 2-</w:t>
            </w:r>
            <w:r>
              <w:rPr>
                <w:b/>
                <w:sz w:val="24"/>
              </w:rPr>
              <w:t xml:space="preserve"> Non-Chronological Report</w:t>
            </w:r>
            <w:r w:rsidRPr="008C6DD4">
              <w:rPr>
                <w:b/>
                <w:sz w:val="24"/>
              </w:rPr>
              <w:t xml:space="preserve"> </w:t>
            </w:r>
            <w:r w:rsidRPr="00874E43">
              <w:rPr>
                <w:b/>
                <w:sz w:val="14"/>
              </w:rPr>
              <w:t>(</w:t>
            </w:r>
            <w:r w:rsidR="008A2683">
              <w:rPr>
                <w:b/>
                <w:sz w:val="14"/>
              </w:rPr>
              <w:t>10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DF7F18" w14:paraId="3776DD4D" w14:textId="77777777" w:rsidTr="00007A3C">
        <w:trPr>
          <w:trHeight w:val="523"/>
        </w:trPr>
        <w:tc>
          <w:tcPr>
            <w:tcW w:w="7800" w:type="dxa"/>
            <w:tcBorders>
              <w:left w:val="single" w:sz="18" w:space="0" w:color="auto"/>
              <w:right w:val="single" w:sz="18" w:space="0" w:color="auto"/>
            </w:tcBorders>
          </w:tcPr>
          <w:p w14:paraId="3FFA9EC7" w14:textId="77777777" w:rsidR="00DF7F18" w:rsidRDefault="00DF7F18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0CAA1595" w14:textId="77777777" w:rsidR="0077632B" w:rsidRPr="0077632B" w:rsidRDefault="0077632B" w:rsidP="007667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Turrets, lavish, rumbled, lumbered, stirred, delight, drifted, generous, evil enchantment, troll</w:t>
            </w:r>
          </w:p>
          <w:p w14:paraId="740AAE12" w14:textId="77777777" w:rsidR="00DF7F18" w:rsidRPr="00F832C0" w:rsidRDefault="00DF7F18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77632B">
              <w:rPr>
                <w:i/>
                <w:sz w:val="18"/>
                <w:szCs w:val="18"/>
                <w:u w:val="single"/>
              </w:rPr>
              <w:t>know how to use verbs and adverbs</w:t>
            </w:r>
          </w:p>
          <w:p w14:paraId="58C4EA8A" w14:textId="77777777" w:rsidR="00DF7F18" w:rsidRDefault="00DF7F18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77632B">
              <w:rPr>
                <w:i/>
                <w:sz w:val="18"/>
                <w:szCs w:val="18"/>
                <w:u w:val="single"/>
              </w:rPr>
              <w:t xml:space="preserve"> know how to use verbs and adverbs in the context of the text</w:t>
            </w:r>
          </w:p>
          <w:p w14:paraId="15668FAB" w14:textId="77777777" w:rsidR="0077632B" w:rsidRPr="001C3E9F" w:rsidRDefault="0077632B" w:rsidP="0076678A">
            <w:pPr>
              <w:rPr>
                <w:b/>
                <w:sz w:val="28"/>
              </w:rPr>
            </w:pP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AA25D4D" w14:textId="77777777" w:rsidR="00DF7F18" w:rsidRPr="006A5D0D" w:rsidRDefault="00DF7F18" w:rsidP="0076678A">
            <w:pPr>
              <w:rPr>
                <w:b/>
                <w:i/>
                <w:sz w:val="18"/>
                <w:szCs w:val="18"/>
                <w:u w:val="single"/>
              </w:rPr>
            </w:pP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</w:tcPr>
          <w:p w14:paraId="61E22611" w14:textId="77777777" w:rsidR="00DF7F18" w:rsidRDefault="00DF7F18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3BDB44E0" w14:textId="77777777" w:rsidR="00007A3C" w:rsidRPr="00007A3C" w:rsidRDefault="00007A3C" w:rsidP="007667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Kenya, Masai, Game Parks, Mount Kenya, Nairobi, Continent</w:t>
            </w:r>
          </w:p>
          <w:p w14:paraId="65EE1206" w14:textId="77777777" w:rsidR="00DF7F18" w:rsidRPr="00F832C0" w:rsidRDefault="00DF7F18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007A3C">
              <w:rPr>
                <w:i/>
                <w:sz w:val="18"/>
                <w:szCs w:val="18"/>
                <w:u w:val="single"/>
              </w:rPr>
              <w:t>use a range of grammar</w:t>
            </w:r>
          </w:p>
          <w:p w14:paraId="79366969" w14:textId="77777777" w:rsidR="00DF7F18" w:rsidRPr="001C3E9F" w:rsidRDefault="00DF7F18" w:rsidP="0076678A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007A3C">
              <w:rPr>
                <w:i/>
                <w:sz w:val="18"/>
                <w:szCs w:val="18"/>
                <w:u w:val="single"/>
              </w:rPr>
              <w:t xml:space="preserve"> use a range of grammar in context</w:t>
            </w:r>
          </w:p>
        </w:tc>
      </w:tr>
      <w:tr w:rsidR="00DF7F18" w14:paraId="7ECFD43E" w14:textId="77777777" w:rsidTr="00DE6798">
        <w:trPr>
          <w:trHeight w:val="523"/>
        </w:trPr>
        <w:tc>
          <w:tcPr>
            <w:tcW w:w="78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614AC0F" w14:textId="77777777" w:rsidR="00DF7F18" w:rsidRDefault="00DF7F18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3- </w:t>
            </w:r>
            <w:r>
              <w:rPr>
                <w:b/>
                <w:sz w:val="24"/>
              </w:rPr>
              <w:t>Narrative (Story Retell)</w:t>
            </w:r>
          </w:p>
          <w:p w14:paraId="4219BA87" w14:textId="77777777" w:rsidR="00DF7F18" w:rsidRPr="008C6DD4" w:rsidRDefault="00DF7F18" w:rsidP="008C6DD4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015A947" w14:textId="77777777" w:rsidR="00DF7F18" w:rsidRDefault="00DF7F18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3- </w:t>
            </w:r>
            <w:r>
              <w:rPr>
                <w:b/>
                <w:sz w:val="24"/>
                <w:szCs w:val="24"/>
              </w:rPr>
              <w:t>N/A</w:t>
            </w:r>
          </w:p>
          <w:p w14:paraId="0A0BF9A3" w14:textId="77777777" w:rsidR="00DF7F18" w:rsidRPr="008C6DD4" w:rsidRDefault="00DF7F18" w:rsidP="008C6DD4">
            <w:pPr>
              <w:jc w:val="center"/>
              <w:rPr>
                <w:b/>
                <w:sz w:val="24"/>
              </w:rPr>
            </w:pP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874AAF9" w14:textId="77777777" w:rsidR="00DF7F18" w:rsidRPr="008C6DD4" w:rsidRDefault="00DF7F18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3- </w:t>
            </w:r>
            <w:r w:rsidR="00836886">
              <w:rPr>
                <w:b/>
                <w:sz w:val="24"/>
                <w:szCs w:val="24"/>
              </w:rPr>
              <w:t>N/A</w:t>
            </w:r>
          </w:p>
        </w:tc>
      </w:tr>
      <w:tr w:rsidR="00DF7F18" w14:paraId="354B0C79" w14:textId="77777777" w:rsidTr="00836886">
        <w:trPr>
          <w:trHeight w:val="523"/>
        </w:trPr>
        <w:tc>
          <w:tcPr>
            <w:tcW w:w="7800" w:type="dxa"/>
            <w:tcBorders>
              <w:left w:val="single" w:sz="18" w:space="0" w:color="auto"/>
              <w:right w:val="single" w:sz="18" w:space="0" w:color="auto"/>
            </w:tcBorders>
          </w:tcPr>
          <w:p w14:paraId="060E3ACC" w14:textId="77777777" w:rsidR="00DF7F18" w:rsidRDefault="00DF7F18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6AF269B7" w14:textId="77777777" w:rsidR="0077632B" w:rsidRPr="0077632B" w:rsidRDefault="0077632B" w:rsidP="007667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Spying, cunning, draught, slumber, bedchamber, toil, feast, master, suspicious, flinch, embraced</w:t>
            </w:r>
          </w:p>
          <w:p w14:paraId="70CE87DD" w14:textId="77777777" w:rsidR="00DF7F18" w:rsidRPr="00F832C0" w:rsidRDefault="00DF7F18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77632B">
              <w:rPr>
                <w:i/>
                <w:sz w:val="18"/>
                <w:szCs w:val="18"/>
                <w:u w:val="single"/>
              </w:rPr>
              <w:t>know how to use speech bubbles and speech marks</w:t>
            </w:r>
          </w:p>
          <w:p w14:paraId="3E3F2930" w14:textId="77777777" w:rsidR="00DF7F18" w:rsidRDefault="00DF7F18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77632B">
              <w:rPr>
                <w:i/>
                <w:sz w:val="18"/>
                <w:szCs w:val="18"/>
                <w:u w:val="single"/>
              </w:rPr>
              <w:t xml:space="preserve"> know how to use speech bubbles and speech marks in the context of the text</w:t>
            </w:r>
          </w:p>
          <w:p w14:paraId="181BF2AD" w14:textId="77777777" w:rsidR="0077632B" w:rsidRDefault="0077632B" w:rsidP="0076678A"/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339A155" w14:textId="77777777" w:rsidR="00DF7F18" w:rsidRPr="006A5D0D" w:rsidRDefault="00DF7F18" w:rsidP="00DF7F18">
            <w:pPr>
              <w:rPr>
                <w:sz w:val="18"/>
                <w:szCs w:val="18"/>
              </w:rPr>
            </w:pPr>
          </w:p>
          <w:p w14:paraId="54EEDC1F" w14:textId="77777777" w:rsidR="00DF7F18" w:rsidRPr="006A5D0D" w:rsidRDefault="00DF7F18" w:rsidP="0076678A">
            <w:pPr>
              <w:rPr>
                <w:sz w:val="18"/>
                <w:szCs w:val="18"/>
              </w:rPr>
            </w:pPr>
          </w:p>
        </w:tc>
        <w:tc>
          <w:tcPr>
            <w:tcW w:w="3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A7F6B7A" w14:textId="77777777" w:rsidR="00DF7F18" w:rsidRDefault="00DF7F18" w:rsidP="0076678A"/>
        </w:tc>
      </w:tr>
    </w:tbl>
    <w:p w14:paraId="1B2A600A" w14:textId="77777777" w:rsidR="001C3E9F" w:rsidRDefault="001C3E9F"/>
    <w:sectPr w:rsidR="001C3E9F" w:rsidSect="001C3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239492" w14:textId="77777777" w:rsidR="008C6DD4" w:rsidRDefault="008C6DD4" w:rsidP="00D62ED4">
      <w:pPr>
        <w:spacing w:after="0" w:line="240" w:lineRule="auto"/>
      </w:pPr>
      <w:r>
        <w:separator/>
      </w:r>
    </w:p>
  </w:endnote>
  <w:endnote w:type="continuationSeparator" w:id="0">
    <w:p w14:paraId="63BE5063" w14:textId="77777777" w:rsidR="008C6DD4" w:rsidRDefault="008C6DD4" w:rsidP="00D62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417A95" w14:textId="77777777" w:rsidR="008C6DD4" w:rsidRDefault="008C6DD4" w:rsidP="00D62ED4">
      <w:pPr>
        <w:spacing w:after="0" w:line="240" w:lineRule="auto"/>
      </w:pPr>
      <w:r>
        <w:separator/>
      </w:r>
    </w:p>
  </w:footnote>
  <w:footnote w:type="continuationSeparator" w:id="0">
    <w:p w14:paraId="35A378F2" w14:textId="77777777" w:rsidR="008C6DD4" w:rsidRDefault="008C6DD4" w:rsidP="00D62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E9F"/>
    <w:rsid w:val="00007A3C"/>
    <w:rsid w:val="000927B3"/>
    <w:rsid w:val="000C6BBE"/>
    <w:rsid w:val="00100766"/>
    <w:rsid w:val="00120167"/>
    <w:rsid w:val="001635D0"/>
    <w:rsid w:val="00182F54"/>
    <w:rsid w:val="001A2E7F"/>
    <w:rsid w:val="001C3E9F"/>
    <w:rsid w:val="00364BCE"/>
    <w:rsid w:val="004309DF"/>
    <w:rsid w:val="00496DB3"/>
    <w:rsid w:val="004A5E0E"/>
    <w:rsid w:val="004F142A"/>
    <w:rsid w:val="00516A7D"/>
    <w:rsid w:val="00550A99"/>
    <w:rsid w:val="00595733"/>
    <w:rsid w:val="005D0381"/>
    <w:rsid w:val="005E0687"/>
    <w:rsid w:val="005F6FD4"/>
    <w:rsid w:val="006025F9"/>
    <w:rsid w:val="006057D0"/>
    <w:rsid w:val="00627273"/>
    <w:rsid w:val="0063541D"/>
    <w:rsid w:val="006A5D0D"/>
    <w:rsid w:val="007354BC"/>
    <w:rsid w:val="0076678A"/>
    <w:rsid w:val="0077632B"/>
    <w:rsid w:val="007A22EE"/>
    <w:rsid w:val="007C5659"/>
    <w:rsid w:val="00836886"/>
    <w:rsid w:val="008713D1"/>
    <w:rsid w:val="00874E43"/>
    <w:rsid w:val="008A2683"/>
    <w:rsid w:val="008C6DD4"/>
    <w:rsid w:val="00976EB7"/>
    <w:rsid w:val="00987BB1"/>
    <w:rsid w:val="00990945"/>
    <w:rsid w:val="009A415C"/>
    <w:rsid w:val="009D5D0D"/>
    <w:rsid w:val="00A64F4B"/>
    <w:rsid w:val="00A722AC"/>
    <w:rsid w:val="00B20DC9"/>
    <w:rsid w:val="00BD54B4"/>
    <w:rsid w:val="00C57702"/>
    <w:rsid w:val="00C712AA"/>
    <w:rsid w:val="00CD634F"/>
    <w:rsid w:val="00D25ED4"/>
    <w:rsid w:val="00D37374"/>
    <w:rsid w:val="00D5619C"/>
    <w:rsid w:val="00D62ED4"/>
    <w:rsid w:val="00DB77D6"/>
    <w:rsid w:val="00DF46DB"/>
    <w:rsid w:val="00DF7F18"/>
    <w:rsid w:val="00E96D42"/>
    <w:rsid w:val="00EA297C"/>
    <w:rsid w:val="00F61035"/>
    <w:rsid w:val="00F832C0"/>
    <w:rsid w:val="00F853AF"/>
    <w:rsid w:val="00F90207"/>
    <w:rsid w:val="00FD32F2"/>
    <w:rsid w:val="00FE1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B022B"/>
  <w15:chartTrackingRefBased/>
  <w15:docId w15:val="{D3F9D725-13A2-491F-BA29-246286C09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62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ED4"/>
  </w:style>
  <w:style w:type="paragraph" w:styleId="Footer">
    <w:name w:val="footer"/>
    <w:basedOn w:val="Normal"/>
    <w:link w:val="FooterChar"/>
    <w:uiPriority w:val="99"/>
    <w:unhideWhenUsed/>
    <w:rsid w:val="00D62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ED4"/>
  </w:style>
  <w:style w:type="paragraph" w:styleId="BalloonText">
    <w:name w:val="Balloon Text"/>
    <w:basedOn w:val="Normal"/>
    <w:link w:val="BalloonTextChar"/>
    <w:uiPriority w:val="99"/>
    <w:semiHidden/>
    <w:unhideWhenUsed/>
    <w:rsid w:val="00E96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D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Turnock</dc:creator>
  <cp:keywords/>
  <dc:description/>
  <cp:lastModifiedBy>Lauren Clark</cp:lastModifiedBy>
  <cp:revision>2</cp:revision>
  <cp:lastPrinted>2023-07-28T09:57:00Z</cp:lastPrinted>
  <dcterms:created xsi:type="dcterms:W3CDTF">2024-12-18T14:41:00Z</dcterms:created>
  <dcterms:modified xsi:type="dcterms:W3CDTF">2024-12-18T14:41:00Z</dcterms:modified>
</cp:coreProperties>
</file>